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2A920D71" w:rsidR="00B767F3" w:rsidRPr="0002439F" w:rsidRDefault="00DD7479" w:rsidP="0002439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45A8E1E" w:rsidR="00B767F3" w:rsidRDefault="00AC394D">
            <w:pPr>
              <w:jc w:val="both"/>
              <w:rPr>
                <w:kern w:val="2"/>
                <w:szCs w:val="24"/>
              </w:rPr>
            </w:pPr>
            <w:r w:rsidRPr="00AC394D">
              <w:rPr>
                <w:kern w:val="2"/>
                <w:szCs w:val="24"/>
              </w:rPr>
              <w:t>Medžiai, medžių sodinimo paslaugos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37321E2" w:rsidR="00B767F3" w:rsidRDefault="00EC6344">
            <w:pPr>
              <w:jc w:val="center"/>
              <w:rPr>
                <w:kern w:val="2"/>
                <w:szCs w:val="24"/>
              </w:rPr>
            </w:pPr>
            <w:r w:rsidRPr="00662354">
              <w:t>Druskininkų savivaldybės administracija</w:t>
            </w:r>
            <w:r w:rsidRPr="004D5ED9">
              <w:rPr>
                <w:szCs w:val="24"/>
                <w:lang w:eastAsia="lt-LT"/>
              </w:rPr>
              <w:t> </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A6DEFF7" w:rsidR="00B767F3" w:rsidRDefault="0086227B">
            <w:pPr>
              <w:jc w:val="center"/>
              <w:rPr>
                <w:kern w:val="2"/>
                <w:szCs w:val="24"/>
              </w:rPr>
            </w:pPr>
            <w:r w:rsidRPr="0086227B">
              <w:rPr>
                <w:kern w:val="2"/>
                <w:szCs w:val="24"/>
              </w:rPr>
              <w:t>188776264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65292406" w:rsidR="00B767F3" w:rsidRDefault="00A91765">
            <w:pPr>
              <w:jc w:val="center"/>
              <w:rPr>
                <w:kern w:val="2"/>
                <w:szCs w:val="24"/>
              </w:rPr>
            </w:pPr>
            <w:r w:rsidRPr="00294228">
              <w:rPr>
                <w:szCs w:val="24"/>
                <w:lang w:eastAsia="lt-LT"/>
              </w:rPr>
              <w:t>Vilniaus al. 18, LT-66119 Druskininkai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08F73F5" w:rsidR="00B767F3" w:rsidRDefault="00DE3046">
            <w:pPr>
              <w:jc w:val="center"/>
              <w:rPr>
                <w:kern w:val="2"/>
                <w:szCs w:val="24"/>
              </w:rPr>
            </w:pPr>
            <w:r w:rsidRPr="00294228">
              <w:rPr>
                <w:szCs w:val="24"/>
                <w:lang w:eastAsia="lt-LT"/>
              </w:rPr>
              <w:t>LT100008196411</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9197ACA" w:rsidR="00B767F3" w:rsidRDefault="008F0C7B">
            <w:pPr>
              <w:jc w:val="center"/>
              <w:rPr>
                <w:kern w:val="2"/>
                <w:szCs w:val="24"/>
              </w:rPr>
            </w:pPr>
            <w:r w:rsidRPr="00294228">
              <w:rPr>
                <w:szCs w:val="24"/>
                <w:lang w:eastAsia="lt-LT"/>
              </w:rPr>
              <w:t>LT65 7300 0100 0222 4551</w:t>
            </w:r>
            <w:r w:rsidRPr="004D5ED9">
              <w:rPr>
                <w:szCs w:val="24"/>
                <w:lang w:eastAsia="lt-LT"/>
              </w:rPr>
              <w:t> </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7ACBD02" w:rsidR="00B767F3" w:rsidRDefault="00EB5078" w:rsidP="00EB5078">
            <w:pPr>
              <w:tabs>
                <w:tab w:val="left" w:pos="900"/>
              </w:tabs>
              <w:rPr>
                <w:kern w:val="2"/>
                <w:szCs w:val="24"/>
              </w:rPr>
            </w:pPr>
            <w:r>
              <w:rPr>
                <w:kern w:val="2"/>
                <w:szCs w:val="24"/>
              </w:rPr>
              <w:tab/>
            </w:r>
            <w:r w:rsidRPr="00294228">
              <w:rPr>
                <w:szCs w:val="24"/>
                <w:lang w:eastAsia="lt-LT"/>
              </w:rPr>
              <w:t>Swedbank, AB</w:t>
            </w:r>
            <w:r w:rsidRPr="004D5ED9">
              <w:rPr>
                <w:szCs w:val="24"/>
                <w:lang w:eastAsia="lt-LT"/>
              </w:rPr>
              <w:t> </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5D98086" w:rsidR="00B767F3" w:rsidRDefault="0040653E">
            <w:pPr>
              <w:jc w:val="center"/>
              <w:rPr>
                <w:kern w:val="2"/>
                <w:szCs w:val="24"/>
              </w:rPr>
            </w:pPr>
            <w:r w:rsidRPr="00294228">
              <w:rPr>
                <w:szCs w:val="24"/>
                <w:lang w:eastAsia="lt-LT"/>
              </w:rPr>
              <w:t>(0 313) 51 233</w:t>
            </w:r>
            <w:r w:rsidRPr="004D5ED9">
              <w:rPr>
                <w:szCs w:val="24"/>
                <w:lang w:eastAsia="lt-LT"/>
              </w:rPr>
              <w:t>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0DBD2A86" w:rsidR="00B767F3" w:rsidRDefault="00843C43">
            <w:pPr>
              <w:jc w:val="center"/>
              <w:rPr>
                <w:kern w:val="2"/>
                <w:szCs w:val="24"/>
              </w:rPr>
            </w:pPr>
            <w:proofErr w:type="spellStart"/>
            <w:r w:rsidRPr="00294228">
              <w:rPr>
                <w:szCs w:val="24"/>
                <w:lang w:eastAsia="lt-LT"/>
              </w:rPr>
              <w:t>info@druskininkai.lt</w:t>
            </w:r>
            <w:proofErr w:type="spellEnd"/>
            <w:r w:rsidRPr="004D5ED9">
              <w:rPr>
                <w:szCs w:val="24"/>
                <w:lang w:eastAsia="lt-LT"/>
              </w:rPr>
              <w:t>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BE87BDB" w:rsidR="00B767F3" w:rsidRDefault="00E23571">
            <w:pPr>
              <w:jc w:val="center"/>
              <w:rPr>
                <w:kern w:val="2"/>
                <w:szCs w:val="24"/>
              </w:rPr>
            </w:pPr>
            <w:r w:rsidRPr="00294228">
              <w:rPr>
                <w:szCs w:val="24"/>
                <w:lang w:eastAsia="lt-LT"/>
              </w:rPr>
              <w:t>Druskininkų savivaldybės administracijos direktorė Vilma Jurgelevičienė</w:t>
            </w:r>
            <w:r w:rsidRPr="004D5ED9">
              <w:rPr>
                <w:szCs w:val="24"/>
                <w:lang w:eastAsia="lt-LT"/>
              </w:rPr>
              <w:t> </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D2232C9" w:rsidR="00B767F3" w:rsidRDefault="007A26DD">
            <w:pPr>
              <w:jc w:val="center"/>
              <w:rPr>
                <w:kern w:val="2"/>
                <w:szCs w:val="24"/>
              </w:rPr>
            </w:pPr>
            <w:r w:rsidRPr="00294228">
              <w:rPr>
                <w:szCs w:val="24"/>
                <w:lang w:eastAsia="lt-LT"/>
              </w:rPr>
              <w:t>Druskininkų savivaldybės administracijos nuostatai, patvirtinti Druskininkų savivaldybės tarybos 2023 m. balandžio 19 d. sprendimu Nr. T1-60 „Dėl Druskininkų savivaldybės administracijos nuostatų patvirtinimo“</w:t>
            </w:r>
            <w:r w:rsidRPr="004D5ED9">
              <w:rPr>
                <w:szCs w:val="24"/>
                <w:lang w:eastAsia="lt-LT"/>
              </w:rPr>
              <w:t> </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lastRenderedPageBreak/>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F52786" w14:textId="77777777" w:rsidR="00A51B22" w:rsidRPr="00BF1B60" w:rsidRDefault="00A51B22" w:rsidP="00A51B22">
            <w:pPr>
              <w:tabs>
                <w:tab w:val="left" w:pos="1134"/>
              </w:tabs>
              <w:jc w:val="both"/>
              <w:rPr>
                <w:color w:val="000000" w:themeColor="text1"/>
                <w:szCs w:val="24"/>
              </w:rPr>
            </w:pPr>
            <w:r w:rsidRPr="009040E6">
              <w:rPr>
                <w:color w:val="000000" w:themeColor="text1"/>
                <w:szCs w:val="24"/>
              </w:rPr>
              <w:t xml:space="preserve">Giedrė Liaukonė, Architektūros ir urbanistikos skyriaus vyriausioji specialistė, Vilniaus al. 18, 66119 Druskininkai, tel. (0 313) 40116, el. paštas </w:t>
            </w:r>
            <w:hyperlink r:id="rId9" w:history="1">
              <w:r w:rsidRPr="00582330">
                <w:rPr>
                  <w:rStyle w:val="Hipersaitas"/>
                  <w:szCs w:val="24"/>
                </w:rPr>
                <w:t>giedre.liaukone@druskininkai.lt</w:t>
              </w:r>
            </w:hyperlink>
            <w:r w:rsidRPr="009040E6">
              <w:rPr>
                <w:color w:val="000000" w:themeColor="text1"/>
                <w:szCs w:val="24"/>
              </w:rPr>
              <w:t>.</w:t>
            </w:r>
            <w:r>
              <w:rPr>
                <w:color w:val="000000" w:themeColor="text1"/>
                <w:szCs w:val="24"/>
              </w:rPr>
              <w:t xml:space="preserve"> arba </w:t>
            </w:r>
            <w:r w:rsidRPr="000348EC">
              <w:rPr>
                <w:color w:val="000000" w:themeColor="text1"/>
                <w:szCs w:val="24"/>
              </w:rPr>
              <w:t>Joana Verbickienė, Architektūros ir urbanistikos skyriaus vedėja,  Vilniaus al. 14, 66119 Druskininkai, tel. (</w:t>
            </w:r>
            <w:r>
              <w:rPr>
                <w:color w:val="000000" w:themeColor="text1"/>
                <w:szCs w:val="24"/>
              </w:rPr>
              <w:t>0</w:t>
            </w:r>
            <w:r w:rsidRPr="000348EC">
              <w:rPr>
                <w:color w:val="000000" w:themeColor="text1"/>
                <w:szCs w:val="24"/>
              </w:rPr>
              <w:t xml:space="preserve"> 313) 40 114, el. paštas </w:t>
            </w:r>
            <w:hyperlink r:id="rId10" w:history="1">
              <w:r w:rsidRPr="00582330">
                <w:rPr>
                  <w:rStyle w:val="Hipersaitas"/>
                  <w:rFonts w:eastAsiaTheme="majorEastAsia"/>
                  <w:szCs w:val="24"/>
                </w:rPr>
                <w:t>joana.verbickiene@druskininkai.lt</w:t>
              </w:r>
            </w:hyperlink>
            <w:r>
              <w:rPr>
                <w:color w:val="000000" w:themeColor="text1"/>
                <w:szCs w:val="24"/>
              </w:rPr>
              <w:t>.</w:t>
            </w:r>
          </w:p>
          <w:p w14:paraId="61F9B250" w14:textId="2E1E0010"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A1CF7ED" w:rsidR="00B767F3" w:rsidRDefault="00DD7479">
            <w:pPr>
              <w:rPr>
                <w:color w:val="000000"/>
                <w:kern w:val="2"/>
                <w:szCs w:val="24"/>
              </w:rPr>
            </w:pPr>
            <w:r>
              <w:rPr>
                <w:kern w:val="2"/>
                <w:szCs w:val="24"/>
              </w:rPr>
              <w:t xml:space="preserve">Tiekėjas įsipareigoja Sutartyje numatytomis sąlygomis perduoti Pirkėjui </w:t>
            </w:r>
            <w:r w:rsidR="00C416AC" w:rsidRPr="000C5853">
              <w:rPr>
                <w:b/>
                <w:bCs/>
                <w:kern w:val="2"/>
                <w:szCs w:val="24"/>
              </w:rPr>
              <w:t>Medžius</w:t>
            </w:r>
            <w:r w:rsidR="000C5853" w:rsidRPr="000C5853">
              <w:rPr>
                <w:b/>
                <w:bCs/>
                <w:kern w:val="2"/>
                <w:szCs w:val="24"/>
              </w:rPr>
              <w:t>, medžių sodinimo paslaugas</w:t>
            </w:r>
            <w:r>
              <w:rPr>
                <w:color w:val="FF0000"/>
                <w:kern w:val="2"/>
                <w:szCs w:val="24"/>
              </w:rPr>
              <w:t xml:space="preserve"> </w:t>
            </w:r>
            <w:r>
              <w:rPr>
                <w:color w:val="000000"/>
                <w:kern w:val="2"/>
                <w:szCs w:val="24"/>
              </w:rPr>
              <w:t>(toliau – Prekės</w:t>
            </w:r>
            <w:r w:rsidR="009C3147">
              <w:rPr>
                <w:color w:val="000000"/>
                <w:kern w:val="2"/>
                <w:szCs w:val="24"/>
              </w:rPr>
              <w:t xml:space="preserve"> ir Paslaugos</w:t>
            </w:r>
            <w:r>
              <w:rPr>
                <w:color w:val="000000"/>
                <w:kern w:val="2"/>
                <w:szCs w:val="24"/>
              </w:rPr>
              <w:t>).</w:t>
            </w:r>
          </w:p>
          <w:p w14:paraId="1898FB02" w14:textId="6EB56922" w:rsidR="00B767F3" w:rsidRDefault="00DD7479">
            <w:pPr>
              <w:rPr>
                <w:color w:val="000000"/>
                <w:kern w:val="2"/>
                <w:szCs w:val="24"/>
              </w:rPr>
            </w:pPr>
            <w:r>
              <w:rPr>
                <w:color w:val="000000"/>
                <w:kern w:val="2"/>
                <w:szCs w:val="24"/>
              </w:rPr>
              <w:t xml:space="preserve">Išsamus </w:t>
            </w:r>
            <w:r w:rsidR="00D47EDD">
              <w:rPr>
                <w:color w:val="000000"/>
                <w:kern w:val="2"/>
                <w:szCs w:val="24"/>
              </w:rPr>
              <w:t>P</w:t>
            </w:r>
            <w:r>
              <w:rPr>
                <w:color w:val="000000"/>
                <w:kern w:val="2"/>
                <w:szCs w:val="24"/>
              </w:rPr>
              <w:t>rekių</w:t>
            </w:r>
            <w:r w:rsidR="007811F0">
              <w:rPr>
                <w:color w:val="000000"/>
                <w:kern w:val="2"/>
                <w:szCs w:val="24"/>
              </w:rPr>
              <w:t xml:space="preserve"> ir </w:t>
            </w:r>
            <w:r w:rsidR="00D47EDD">
              <w:rPr>
                <w:color w:val="000000"/>
                <w:kern w:val="2"/>
                <w:szCs w:val="24"/>
              </w:rPr>
              <w:t>P</w:t>
            </w:r>
            <w:r w:rsidR="009C3147">
              <w:rPr>
                <w:color w:val="000000"/>
                <w:kern w:val="2"/>
                <w:szCs w:val="24"/>
              </w:rPr>
              <w:t>aslaugų</w:t>
            </w:r>
            <w:r>
              <w:rPr>
                <w:color w:val="000000"/>
                <w:kern w:val="2"/>
                <w:szCs w:val="24"/>
              </w:rPr>
              <w:t xml:space="preserve"> aprašymas ir kiti reikalavimai </w:t>
            </w:r>
            <w:r w:rsidR="008C3299" w:rsidRPr="000200D9">
              <w:rPr>
                <w:color w:val="000000"/>
                <w:kern w:val="2"/>
                <w:szCs w:val="24"/>
              </w:rPr>
              <w:t>tiekiamoms</w:t>
            </w:r>
            <w:r w:rsidRPr="000200D9">
              <w:rPr>
                <w:color w:val="000000"/>
                <w:kern w:val="2"/>
                <w:szCs w:val="24"/>
              </w:rPr>
              <w:t xml:space="preserve"> </w:t>
            </w:r>
            <w:r w:rsidR="00D47EDD" w:rsidRPr="000200D9">
              <w:rPr>
                <w:color w:val="000000"/>
                <w:kern w:val="2"/>
                <w:szCs w:val="24"/>
              </w:rPr>
              <w:t>P</w:t>
            </w:r>
            <w:r w:rsidRPr="000200D9">
              <w:rPr>
                <w:color w:val="000000"/>
                <w:kern w:val="2"/>
                <w:szCs w:val="24"/>
              </w:rPr>
              <w:t>rekėms</w:t>
            </w:r>
            <w:r w:rsidR="00E10625" w:rsidRPr="000200D9">
              <w:rPr>
                <w:color w:val="000000"/>
                <w:kern w:val="2"/>
                <w:szCs w:val="24"/>
              </w:rPr>
              <w:t xml:space="preserve"> </w:t>
            </w:r>
            <w:r w:rsidR="007811F0">
              <w:rPr>
                <w:color w:val="000000"/>
                <w:kern w:val="2"/>
                <w:szCs w:val="24"/>
              </w:rPr>
              <w:t xml:space="preserve">ir </w:t>
            </w:r>
            <w:r w:rsidR="008B5307" w:rsidRPr="000200D9">
              <w:rPr>
                <w:color w:val="000000"/>
                <w:kern w:val="2"/>
                <w:szCs w:val="24"/>
              </w:rPr>
              <w:t xml:space="preserve">teikiamoms </w:t>
            </w:r>
            <w:r w:rsidR="00D47EDD" w:rsidRPr="000200D9">
              <w:rPr>
                <w:color w:val="000000"/>
                <w:kern w:val="2"/>
                <w:szCs w:val="24"/>
              </w:rPr>
              <w:t>P</w:t>
            </w:r>
            <w:r w:rsidR="00E10625" w:rsidRPr="000200D9">
              <w:rPr>
                <w:color w:val="000000"/>
                <w:kern w:val="2"/>
                <w:szCs w:val="24"/>
              </w:rPr>
              <w:t>aslaug</w:t>
            </w:r>
            <w:r w:rsidR="008B5307" w:rsidRPr="000200D9">
              <w:rPr>
                <w:color w:val="000000"/>
                <w:kern w:val="2"/>
                <w:szCs w:val="24"/>
              </w:rPr>
              <w:t>oms</w:t>
            </w:r>
            <w:r w:rsidR="008B5307">
              <w:rPr>
                <w:color w:val="000000"/>
                <w:kern w:val="2"/>
                <w:szCs w:val="24"/>
              </w:rPr>
              <w:t xml:space="preserve"> </w:t>
            </w:r>
            <w:r>
              <w:rPr>
                <w:color w:val="000000"/>
                <w:kern w:val="2"/>
                <w:szCs w:val="24"/>
              </w:rPr>
              <w:t xml:space="preserve"> nustatyti </w:t>
            </w:r>
            <w:r w:rsidR="006A0F67" w:rsidRPr="006A0F67">
              <w:rPr>
                <w:color w:val="000000"/>
                <w:kern w:val="2"/>
                <w:szCs w:val="24"/>
              </w:rPr>
              <w:t>Sutarties priede Nr. 1 „Techninė specifikacija“ (toliau – Techninė specifikacija) ir Sutarties priede Nr. 2 „Pasiūlymas“.</w:t>
            </w:r>
          </w:p>
          <w:p w14:paraId="63CC48F7" w14:textId="77777777" w:rsidR="00557E92" w:rsidRDefault="00557E92">
            <w:pPr>
              <w:rPr>
                <w:color w:val="000000"/>
                <w:kern w:val="2"/>
                <w:szCs w:val="24"/>
              </w:rPr>
            </w:pPr>
          </w:p>
          <w:p w14:paraId="74009C55" w14:textId="6B971F26" w:rsidR="00557E92" w:rsidRDefault="00557E92">
            <w:pPr>
              <w:rPr>
                <w:color w:val="000000"/>
                <w:kern w:val="2"/>
                <w:szCs w:val="24"/>
              </w:rPr>
            </w:pPr>
            <w:r w:rsidRPr="0090772F">
              <w:rPr>
                <w:szCs w:val="24"/>
                <w:lang w:eastAsia="lt-LT"/>
              </w:rPr>
              <w:t xml:space="preserve">Perkamų </w:t>
            </w:r>
            <w:r w:rsidR="00D47EDD">
              <w:rPr>
                <w:szCs w:val="24"/>
                <w:lang w:eastAsia="lt-LT"/>
              </w:rPr>
              <w:t>P</w:t>
            </w:r>
            <w:r>
              <w:rPr>
                <w:szCs w:val="24"/>
                <w:lang w:eastAsia="lt-LT"/>
              </w:rPr>
              <w:t>rekių</w:t>
            </w:r>
            <w:r w:rsidR="009C3147">
              <w:rPr>
                <w:szCs w:val="24"/>
                <w:lang w:eastAsia="lt-LT"/>
              </w:rPr>
              <w:t xml:space="preserve"> </w:t>
            </w:r>
            <w:r w:rsidR="00373E4A">
              <w:rPr>
                <w:szCs w:val="24"/>
                <w:lang w:eastAsia="lt-LT"/>
              </w:rPr>
              <w:t>ir</w:t>
            </w:r>
            <w:r w:rsidR="0051308E">
              <w:rPr>
                <w:szCs w:val="24"/>
                <w:lang w:eastAsia="lt-LT"/>
              </w:rPr>
              <w:t xml:space="preserve"> </w:t>
            </w:r>
            <w:r w:rsidR="00D47EDD">
              <w:rPr>
                <w:szCs w:val="24"/>
                <w:lang w:eastAsia="lt-LT"/>
              </w:rPr>
              <w:t>P</w:t>
            </w:r>
            <w:r w:rsidRPr="0090772F">
              <w:rPr>
                <w:szCs w:val="24"/>
                <w:lang w:eastAsia="lt-LT"/>
              </w:rPr>
              <w:t>aslaugų kiekiai (apimtys) nurodyti Techninė</w:t>
            </w:r>
            <w:r>
              <w:rPr>
                <w:szCs w:val="24"/>
                <w:lang w:eastAsia="lt-LT"/>
              </w:rPr>
              <w:t>je</w:t>
            </w:r>
            <w:r w:rsidRPr="0090772F">
              <w:rPr>
                <w:szCs w:val="24"/>
                <w:lang w:eastAsia="lt-LT"/>
              </w:rPr>
              <w:t xml:space="preserve"> specifikacijo</w:t>
            </w:r>
            <w:r>
              <w:rPr>
                <w:szCs w:val="24"/>
                <w:lang w:eastAsia="lt-LT"/>
              </w:rPr>
              <w:t xml:space="preserve">je. </w:t>
            </w:r>
            <w:r w:rsidRPr="0090772F">
              <w:rPr>
                <w:szCs w:val="24"/>
                <w:lang w:eastAsia="lt-LT"/>
              </w:rPr>
              <w:t xml:space="preserve">Perkančioji organizacija </w:t>
            </w:r>
            <w:r w:rsidR="00D47EDD" w:rsidRPr="000517B2">
              <w:rPr>
                <w:szCs w:val="24"/>
                <w:lang w:eastAsia="lt-LT"/>
              </w:rPr>
              <w:t>P</w:t>
            </w:r>
            <w:r w:rsidR="00FD5179" w:rsidRPr="000517B2">
              <w:rPr>
                <w:szCs w:val="24"/>
                <w:lang w:eastAsia="lt-LT"/>
              </w:rPr>
              <w:t>rekių</w:t>
            </w:r>
            <w:r w:rsidR="00876D5E" w:rsidRPr="000517B2">
              <w:rPr>
                <w:szCs w:val="24"/>
                <w:lang w:eastAsia="lt-LT"/>
              </w:rPr>
              <w:t xml:space="preserve"> </w:t>
            </w:r>
            <w:r w:rsidR="00E62D65" w:rsidRPr="000517B2">
              <w:rPr>
                <w:szCs w:val="24"/>
                <w:lang w:eastAsia="lt-LT"/>
              </w:rPr>
              <w:t>tiekimo</w:t>
            </w:r>
            <w:r w:rsidR="00FD5179" w:rsidRPr="000517B2">
              <w:rPr>
                <w:szCs w:val="24"/>
                <w:lang w:eastAsia="lt-LT"/>
              </w:rPr>
              <w:t xml:space="preserve"> </w:t>
            </w:r>
            <w:r w:rsidR="00373E4A">
              <w:rPr>
                <w:szCs w:val="24"/>
                <w:lang w:eastAsia="lt-LT"/>
              </w:rPr>
              <w:t xml:space="preserve">ir </w:t>
            </w:r>
            <w:r w:rsidR="00D47EDD" w:rsidRPr="000517B2">
              <w:rPr>
                <w:szCs w:val="24"/>
                <w:lang w:eastAsia="lt-LT"/>
              </w:rPr>
              <w:t>P</w:t>
            </w:r>
            <w:r w:rsidRPr="000517B2">
              <w:rPr>
                <w:szCs w:val="24"/>
                <w:lang w:eastAsia="lt-LT"/>
              </w:rPr>
              <w:t xml:space="preserve">aslaugų </w:t>
            </w:r>
            <w:r w:rsidR="00876D5E" w:rsidRPr="000517B2">
              <w:rPr>
                <w:szCs w:val="24"/>
                <w:lang w:eastAsia="lt-LT"/>
              </w:rPr>
              <w:t>teikimo</w:t>
            </w:r>
            <w:r w:rsidRPr="000517B2">
              <w:rPr>
                <w:szCs w:val="24"/>
                <w:lang w:eastAsia="lt-LT"/>
              </w:rPr>
              <w:t xml:space="preserve"> laikotarpiu</w:t>
            </w:r>
            <w:r w:rsidRPr="0090772F">
              <w:rPr>
                <w:szCs w:val="24"/>
                <w:lang w:eastAsia="lt-LT"/>
              </w:rPr>
              <w:t xml:space="preserve"> neįsipareigoja įsigyti visos Techninėje specifikacijoje</w:t>
            </w:r>
            <w:r>
              <w:rPr>
                <w:szCs w:val="24"/>
                <w:lang w:eastAsia="lt-LT"/>
              </w:rPr>
              <w:t xml:space="preserve"> </w:t>
            </w:r>
            <w:r w:rsidRPr="0090772F">
              <w:rPr>
                <w:szCs w:val="24"/>
                <w:lang w:eastAsia="lt-LT"/>
              </w:rPr>
              <w:t xml:space="preserve">nurodytos preliminarios </w:t>
            </w:r>
            <w:r w:rsidR="00D47EDD">
              <w:rPr>
                <w:szCs w:val="24"/>
                <w:lang w:eastAsia="lt-LT"/>
              </w:rPr>
              <w:t xml:space="preserve">Prekių </w:t>
            </w:r>
            <w:r w:rsidR="00373E4A">
              <w:rPr>
                <w:szCs w:val="24"/>
                <w:lang w:eastAsia="lt-LT"/>
              </w:rPr>
              <w:t>ir</w:t>
            </w:r>
            <w:r w:rsidR="00D47EDD">
              <w:rPr>
                <w:szCs w:val="24"/>
                <w:lang w:eastAsia="lt-LT"/>
              </w:rPr>
              <w:t xml:space="preserve"> </w:t>
            </w:r>
            <w:r w:rsidRPr="0090772F">
              <w:rPr>
                <w:szCs w:val="24"/>
                <w:lang w:eastAsia="lt-LT"/>
              </w:rPr>
              <w:t>Paslaugų apimties. Techninėje specifikacijoje</w:t>
            </w:r>
            <w:r>
              <w:rPr>
                <w:szCs w:val="24"/>
                <w:lang w:eastAsia="lt-LT"/>
              </w:rPr>
              <w:t xml:space="preserve"> </w:t>
            </w:r>
            <w:r w:rsidRPr="0090772F">
              <w:rPr>
                <w:szCs w:val="24"/>
                <w:lang w:eastAsia="lt-LT"/>
              </w:rPr>
              <w:t xml:space="preserve">nurodytos </w:t>
            </w:r>
            <w:r w:rsidR="00D47EDD">
              <w:rPr>
                <w:szCs w:val="24"/>
                <w:lang w:eastAsia="lt-LT"/>
              </w:rPr>
              <w:t xml:space="preserve">Prekių </w:t>
            </w:r>
            <w:r w:rsidR="00373E4A">
              <w:rPr>
                <w:szCs w:val="24"/>
                <w:lang w:eastAsia="lt-LT"/>
              </w:rPr>
              <w:t xml:space="preserve">ir </w:t>
            </w:r>
            <w:r w:rsidR="00D47EDD">
              <w:rPr>
                <w:szCs w:val="24"/>
                <w:lang w:eastAsia="lt-LT"/>
              </w:rPr>
              <w:t>P</w:t>
            </w:r>
            <w:r w:rsidRPr="0090772F">
              <w:rPr>
                <w:szCs w:val="24"/>
                <w:lang w:eastAsia="lt-LT"/>
              </w:rPr>
              <w:t>aslaugų apimtys yra preliminarios ir gali kisti (didėti arba mažėti) neviršijant maksimalios pirkimui skirtos lėšų sumos.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0CADED" w:rsidR="00B767F3" w:rsidRDefault="00010ED7">
            <w:pPr>
              <w:rPr>
                <w:kern w:val="2"/>
                <w:szCs w:val="24"/>
              </w:rPr>
            </w:pPr>
            <w:r w:rsidRPr="00010ED7">
              <w:rPr>
                <w:kern w:val="2"/>
                <w:szCs w:val="24"/>
              </w:rPr>
              <w:t>Medžiai, medžių sodinimo paslaugos, pirkimo numeris</w:t>
            </w:r>
            <w:r w:rsidR="00131402">
              <w:rPr>
                <w:kern w:val="2"/>
                <w:szCs w:val="24"/>
              </w:rPr>
              <w:t xml:space="preserve"> </w:t>
            </w:r>
            <w:r w:rsidR="00131402" w:rsidRPr="00131402">
              <w:rPr>
                <w:kern w:val="2"/>
                <w:szCs w:val="24"/>
              </w:rPr>
              <w:t>8539959</w:t>
            </w:r>
            <w:r w:rsidR="00131402">
              <w:rPr>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5EE0962D"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877D1ED" w14:textId="37A391D9" w:rsidR="00B767F3" w:rsidRDefault="001C07F0">
            <w:pPr>
              <w:rPr>
                <w:kern w:val="2"/>
                <w:szCs w:val="24"/>
              </w:rPr>
            </w:pPr>
            <w:r w:rsidRPr="006667FA">
              <w:rPr>
                <w:color w:val="000000"/>
                <w:kern w:val="2"/>
                <w:szCs w:val="24"/>
              </w:rPr>
              <w:t>Prekės</w:t>
            </w:r>
            <w:r w:rsidR="00876D5E" w:rsidRPr="006667FA">
              <w:rPr>
                <w:color w:val="000000"/>
                <w:kern w:val="2"/>
                <w:szCs w:val="24"/>
              </w:rPr>
              <w:t xml:space="preserve"> </w:t>
            </w:r>
            <w:r w:rsidR="006667FA" w:rsidRPr="006667FA">
              <w:rPr>
                <w:color w:val="000000"/>
                <w:kern w:val="2"/>
                <w:szCs w:val="24"/>
              </w:rPr>
              <w:t>tiekiamos</w:t>
            </w:r>
            <w:r w:rsidRPr="006667FA">
              <w:rPr>
                <w:color w:val="000000"/>
                <w:kern w:val="2"/>
                <w:szCs w:val="24"/>
              </w:rPr>
              <w:t xml:space="preserve"> ir Paslaugos </w:t>
            </w:r>
            <w:r w:rsidR="00BA3C19" w:rsidRPr="006667FA">
              <w:rPr>
                <w:color w:val="000000"/>
                <w:kern w:val="2"/>
                <w:szCs w:val="24"/>
              </w:rPr>
              <w:t>te</w:t>
            </w:r>
            <w:r w:rsidR="00876D5E" w:rsidRPr="006667FA">
              <w:rPr>
                <w:color w:val="000000"/>
                <w:kern w:val="2"/>
                <w:szCs w:val="24"/>
              </w:rPr>
              <w:t>ikiamo</w:t>
            </w:r>
            <w:r w:rsidR="00BA3C19" w:rsidRPr="006667FA">
              <w:rPr>
                <w:color w:val="000000"/>
                <w:kern w:val="2"/>
                <w:szCs w:val="24"/>
              </w:rPr>
              <w:t>s</w:t>
            </w:r>
            <w:r w:rsidR="00BA3C19">
              <w:rPr>
                <w:color w:val="000000"/>
                <w:kern w:val="2"/>
                <w:szCs w:val="24"/>
              </w:rPr>
              <w:t xml:space="preserve"> </w:t>
            </w:r>
            <w:r w:rsidR="00BA3C19" w:rsidRPr="00AE6972">
              <w:rPr>
                <w:b/>
                <w:bCs/>
                <w:kern w:val="2"/>
                <w:szCs w:val="24"/>
              </w:rPr>
              <w:t>36 mėnesius</w:t>
            </w:r>
            <w:r w:rsidR="00BA3C19">
              <w:rPr>
                <w:color w:val="000000"/>
                <w:kern w:val="2"/>
                <w:szCs w:val="24"/>
              </w:rPr>
              <w:t xml:space="preserve"> </w:t>
            </w:r>
            <w:r w:rsidR="00AE6972" w:rsidRPr="00AE6972">
              <w:rPr>
                <w:color w:val="000000"/>
                <w:kern w:val="2"/>
                <w:szCs w:val="24"/>
              </w:rPr>
              <w:t>nuo pirkimo sutarties įsigaliojimo dienos.</w:t>
            </w:r>
            <w:r w:rsidR="00AE6972">
              <w:rPr>
                <w:color w:val="000000"/>
                <w:kern w:val="2"/>
                <w:szCs w:val="24"/>
              </w:rPr>
              <w:t xml:space="preserve"> </w:t>
            </w:r>
            <w:r w:rsidR="00DD7479">
              <w:rPr>
                <w:color w:val="000000"/>
                <w:kern w:val="2"/>
                <w:szCs w:val="24"/>
              </w:rPr>
              <w:t xml:space="preserve">Tiekėjas įsipareigoja </w:t>
            </w:r>
            <w:r w:rsidR="00576863" w:rsidRPr="006667FA">
              <w:rPr>
                <w:color w:val="000000"/>
                <w:kern w:val="2"/>
                <w:szCs w:val="24"/>
              </w:rPr>
              <w:t>p</w:t>
            </w:r>
            <w:r w:rsidR="00DD7479" w:rsidRPr="006667FA">
              <w:rPr>
                <w:color w:val="000000"/>
                <w:kern w:val="2"/>
                <w:szCs w:val="24"/>
              </w:rPr>
              <w:t xml:space="preserve">ristatyti </w:t>
            </w:r>
            <w:r w:rsidR="00576863" w:rsidRPr="006667FA">
              <w:rPr>
                <w:color w:val="000000"/>
                <w:kern w:val="2"/>
                <w:szCs w:val="24"/>
              </w:rPr>
              <w:t>P</w:t>
            </w:r>
            <w:r w:rsidR="0044548E" w:rsidRPr="006667FA">
              <w:rPr>
                <w:color w:val="000000"/>
                <w:kern w:val="2"/>
                <w:szCs w:val="24"/>
              </w:rPr>
              <w:t xml:space="preserve">rekes </w:t>
            </w:r>
            <w:r w:rsidR="001800ED" w:rsidRPr="006667FA">
              <w:rPr>
                <w:color w:val="000000"/>
                <w:kern w:val="2"/>
                <w:szCs w:val="24"/>
              </w:rPr>
              <w:t xml:space="preserve">ir </w:t>
            </w:r>
            <w:r w:rsidR="00E31122" w:rsidRPr="006667FA">
              <w:rPr>
                <w:color w:val="000000"/>
                <w:kern w:val="2"/>
                <w:szCs w:val="24"/>
              </w:rPr>
              <w:t xml:space="preserve">teikti </w:t>
            </w:r>
            <w:r w:rsidR="00DD7479" w:rsidRPr="006667FA">
              <w:rPr>
                <w:color w:val="000000"/>
                <w:kern w:val="2"/>
                <w:szCs w:val="24"/>
              </w:rPr>
              <w:t xml:space="preserve"> </w:t>
            </w:r>
            <w:r w:rsidR="0044548E" w:rsidRPr="006667FA">
              <w:rPr>
                <w:color w:val="000000"/>
                <w:kern w:val="2"/>
                <w:szCs w:val="24"/>
              </w:rPr>
              <w:t>Paslaugas</w:t>
            </w:r>
            <w:r w:rsidR="0044548E">
              <w:rPr>
                <w:color w:val="000000"/>
                <w:kern w:val="2"/>
                <w:szCs w:val="24"/>
              </w:rPr>
              <w:t xml:space="preserve"> </w:t>
            </w:r>
            <w:r w:rsidR="00DD7479" w:rsidRPr="00AE6972">
              <w:rPr>
                <w:kern w:val="2"/>
                <w:szCs w:val="24"/>
              </w:rPr>
              <w:t xml:space="preserve">Techninėje specifikacijoje </w:t>
            </w:r>
            <w:r w:rsidR="00DD7479">
              <w:rPr>
                <w:kern w:val="2"/>
                <w:szCs w:val="24"/>
              </w:rPr>
              <w:t>nustatytais terminais ir sąlygomis.</w:t>
            </w:r>
          </w:p>
          <w:p w14:paraId="17BD2B2B" w14:textId="7F5E4E39"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w:t>
            </w:r>
            <w:r w:rsidRPr="0033676E">
              <w:rPr>
                <w:b/>
                <w:bCs/>
                <w:kern w:val="2"/>
                <w:szCs w:val="24"/>
              </w:rPr>
              <w:t>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3B96E4F2" w:rsidR="00B767F3" w:rsidRDefault="00DD7479">
            <w:pPr>
              <w:rPr>
                <w:kern w:val="2"/>
                <w:szCs w:val="24"/>
              </w:rPr>
            </w:pPr>
            <w:r>
              <w:rPr>
                <w:kern w:val="2"/>
                <w:szCs w:val="24"/>
              </w:rPr>
              <w:t xml:space="preserve">Tiekėjas turi teisę į </w:t>
            </w:r>
            <w:r w:rsidRPr="00506B68">
              <w:rPr>
                <w:kern w:val="2"/>
                <w:szCs w:val="24"/>
              </w:rPr>
              <w:t>Prekių</w:t>
            </w:r>
            <w:r w:rsidR="00367CBF" w:rsidRPr="00506B68">
              <w:rPr>
                <w:kern w:val="2"/>
                <w:szCs w:val="24"/>
              </w:rPr>
              <w:t xml:space="preserve"> </w:t>
            </w:r>
            <w:r w:rsidR="005D02B0" w:rsidRPr="00506B68">
              <w:rPr>
                <w:kern w:val="2"/>
                <w:szCs w:val="24"/>
              </w:rPr>
              <w:t xml:space="preserve">pristatymo </w:t>
            </w:r>
            <w:r w:rsidR="00367CBF" w:rsidRPr="00506B68">
              <w:rPr>
                <w:kern w:val="2"/>
                <w:szCs w:val="24"/>
              </w:rPr>
              <w:t>ir</w:t>
            </w:r>
            <w:r w:rsidR="00BE45A1" w:rsidRPr="00506B68">
              <w:rPr>
                <w:kern w:val="2"/>
                <w:szCs w:val="24"/>
              </w:rPr>
              <w:t>/ar</w:t>
            </w:r>
            <w:r w:rsidR="00367CBF" w:rsidRPr="00506B68">
              <w:rPr>
                <w:kern w:val="2"/>
                <w:szCs w:val="24"/>
              </w:rPr>
              <w:t xml:space="preserve"> Paslaugų</w:t>
            </w:r>
            <w:r w:rsidR="005D02B0" w:rsidRPr="00506B68">
              <w:rPr>
                <w:kern w:val="2"/>
                <w:szCs w:val="24"/>
              </w:rPr>
              <w:t xml:space="preserve"> teikimo</w:t>
            </w:r>
            <w:r>
              <w:rPr>
                <w:kern w:val="2"/>
                <w:szCs w:val="24"/>
              </w:rPr>
              <w:t xml:space="preserve"> termino pratęsimą, tačiau tik tuo atveju, jei atsiranda įrodymais pagrįstų kliūčių ar trukdymų, kurių atsiradimui Tiekėjas neturi įtakos ir už </w:t>
            </w:r>
            <w:r>
              <w:rPr>
                <w:kern w:val="2"/>
                <w:szCs w:val="24"/>
              </w:rPr>
              <w:lastRenderedPageBreak/>
              <w:t xml:space="preserve">kuriuos jis neatsako ir kurie sukelti ir priskirtini tretiesiems asmenims, ar kitų aplinkybių, kurių Tiekėjas negalėjo iš anksto numatyti. Aplinkybės, kuriomis grindžiama būtinybė </w:t>
            </w:r>
            <w:r w:rsidRPr="00791A13">
              <w:rPr>
                <w:kern w:val="2"/>
                <w:szCs w:val="24"/>
              </w:rPr>
              <w:t xml:space="preserve">pratęsti Prekių </w:t>
            </w:r>
            <w:r w:rsidR="00C525DF" w:rsidRPr="00791A13">
              <w:rPr>
                <w:kern w:val="2"/>
                <w:szCs w:val="24"/>
              </w:rPr>
              <w:t>tiekimo</w:t>
            </w:r>
            <w:r w:rsidR="00754185" w:rsidRPr="00791A13">
              <w:rPr>
                <w:kern w:val="2"/>
                <w:szCs w:val="24"/>
              </w:rPr>
              <w:t xml:space="preserve"> </w:t>
            </w:r>
            <w:r w:rsidR="00367CBF" w:rsidRPr="00791A13">
              <w:rPr>
                <w:kern w:val="2"/>
                <w:szCs w:val="24"/>
              </w:rPr>
              <w:t>ir</w:t>
            </w:r>
            <w:r w:rsidR="00161EB7" w:rsidRPr="00791A13">
              <w:rPr>
                <w:kern w:val="2"/>
                <w:szCs w:val="24"/>
              </w:rPr>
              <w:t>/ar</w:t>
            </w:r>
            <w:r w:rsidR="00367CBF" w:rsidRPr="00791A13">
              <w:rPr>
                <w:kern w:val="2"/>
                <w:szCs w:val="24"/>
              </w:rPr>
              <w:t xml:space="preserve"> Paslaugų </w:t>
            </w:r>
            <w:r w:rsidRPr="00791A13">
              <w:rPr>
                <w:kern w:val="2"/>
                <w:szCs w:val="24"/>
              </w:rPr>
              <w:t>t</w:t>
            </w:r>
            <w:r w:rsidR="00754185" w:rsidRPr="00791A13">
              <w:rPr>
                <w:kern w:val="2"/>
                <w:szCs w:val="24"/>
              </w:rPr>
              <w:t>ei</w:t>
            </w:r>
            <w:r w:rsidRPr="00791A13">
              <w:rPr>
                <w:kern w:val="2"/>
                <w:szCs w:val="24"/>
              </w:rPr>
              <w:t>kimo</w:t>
            </w:r>
            <w:r>
              <w:rPr>
                <w:kern w:val="2"/>
                <w:szCs w:val="24"/>
              </w:rPr>
              <w:t xml:space="preserve"> terminą, jokiu būdu negali priklausyti nuo Tiekėjo. Kiekvienu tokiu atveju, Tiekėjas raštu nedelsdamas, bet ne vėliau kaip </w:t>
            </w:r>
            <w:r w:rsidR="002A1D26">
              <w:rPr>
                <w:kern w:val="2"/>
                <w:szCs w:val="24"/>
              </w:rPr>
              <w:t xml:space="preserve">per </w:t>
            </w:r>
            <w:r w:rsidR="00475912">
              <w:rPr>
                <w:kern w:val="2"/>
                <w:szCs w:val="24"/>
              </w:rPr>
              <w:t>10 darbo dienų</w:t>
            </w:r>
            <w:r>
              <w:rPr>
                <w:kern w:val="2"/>
                <w:szCs w:val="24"/>
              </w:rPr>
              <w:t xml:space="preserve"> apie tai praneša Pirkėjui, pateikdamas minėtų aplinkybių egzistavimo įrodymus. Nurodytas aplinkybes vertina Pirkėjas. Pirkėjui sutikus, </w:t>
            </w:r>
            <w:r w:rsidRPr="005F0138">
              <w:rPr>
                <w:kern w:val="2"/>
                <w:szCs w:val="24"/>
              </w:rPr>
              <w:t>Prekių</w:t>
            </w:r>
            <w:r w:rsidR="00754185" w:rsidRPr="005F0138">
              <w:rPr>
                <w:kern w:val="2"/>
                <w:szCs w:val="24"/>
              </w:rPr>
              <w:t xml:space="preserve"> pristatymo</w:t>
            </w:r>
            <w:r w:rsidR="00475912" w:rsidRPr="005F0138">
              <w:rPr>
                <w:kern w:val="2"/>
                <w:szCs w:val="24"/>
              </w:rPr>
              <w:t xml:space="preserve"> ir</w:t>
            </w:r>
            <w:r w:rsidR="00161EB7" w:rsidRPr="005F0138">
              <w:rPr>
                <w:kern w:val="2"/>
                <w:szCs w:val="24"/>
              </w:rPr>
              <w:t>/ar</w:t>
            </w:r>
            <w:r w:rsidR="00475912" w:rsidRPr="005F0138">
              <w:rPr>
                <w:kern w:val="2"/>
                <w:szCs w:val="24"/>
              </w:rPr>
              <w:t xml:space="preserve"> Paslaugų</w:t>
            </w:r>
            <w:r w:rsidRPr="005F0138">
              <w:rPr>
                <w:kern w:val="2"/>
                <w:szCs w:val="24"/>
              </w:rPr>
              <w:t xml:space="preserve"> </w:t>
            </w:r>
            <w:r w:rsidR="00754185" w:rsidRPr="005F0138">
              <w:rPr>
                <w:kern w:val="2"/>
                <w:szCs w:val="24"/>
              </w:rPr>
              <w:t>teikimo</w:t>
            </w:r>
            <w:r>
              <w:rPr>
                <w:kern w:val="2"/>
                <w:szCs w:val="24"/>
              </w:rPr>
              <w:t xml:space="preserve"> terminas gali būti pratęsiamas tik minėtų aplinkybių egzistavimo laikotarpiui, bet ne ilgiau nei </w:t>
            </w:r>
            <w:r w:rsidR="00475912">
              <w:rPr>
                <w:kern w:val="2"/>
                <w:szCs w:val="24"/>
              </w:rPr>
              <w:t xml:space="preserve">10 darbo dienų </w:t>
            </w:r>
            <w:r>
              <w:rPr>
                <w:kern w:val="2"/>
                <w:szCs w:val="24"/>
              </w:rPr>
              <w:t>laikotarpiui.</w:t>
            </w:r>
          </w:p>
          <w:p w14:paraId="13A5AE4A" w14:textId="75E7FA1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2CF65B5" w14:textId="77777777" w:rsidR="00367CBF" w:rsidRPr="00B76163" w:rsidRDefault="00367CBF" w:rsidP="00367CBF">
            <w:pPr>
              <w:jc w:val="both"/>
              <w:rPr>
                <w:rStyle w:val="cf01"/>
                <w:rFonts w:ascii="Times New Roman" w:hAnsi="Times New Roman" w:cs="Times New Roman"/>
                <w:sz w:val="24"/>
                <w:szCs w:val="24"/>
                <w:lang w:eastAsia="lt-LT"/>
              </w:rPr>
            </w:pPr>
            <w:r w:rsidRPr="00B76163">
              <w:rPr>
                <w:rStyle w:val="cf01"/>
                <w:rFonts w:ascii="Times New Roman" w:eastAsiaTheme="majorEastAsia" w:hAnsi="Times New Roman" w:cs="Times New Roman"/>
                <w:sz w:val="24"/>
                <w:szCs w:val="24"/>
              </w:rPr>
              <w:t xml:space="preserve">Užsakymai teikiami </w:t>
            </w:r>
            <w:r w:rsidRPr="00B76163">
              <w:rPr>
                <w:rStyle w:val="cf11"/>
                <w:rFonts w:ascii="Times New Roman" w:eastAsiaTheme="majorEastAsia" w:hAnsi="Times New Roman" w:cs="Times New Roman"/>
                <w:sz w:val="24"/>
                <w:szCs w:val="24"/>
              </w:rPr>
              <w:t xml:space="preserve">Tiekėjo nurodytu elektroniniu paštu _______________ </w:t>
            </w:r>
            <w:r w:rsidRPr="00B76163">
              <w:rPr>
                <w:rStyle w:val="cf21"/>
                <w:rFonts w:ascii="Times New Roman" w:eastAsiaTheme="majorEastAsia" w:hAnsi="Times New Roman" w:cs="Times New Roman"/>
                <w:sz w:val="24"/>
                <w:szCs w:val="24"/>
              </w:rPr>
              <w:t>(įrašyti el. pašto adresą)</w:t>
            </w:r>
            <w:r w:rsidRPr="00B76163">
              <w:rPr>
                <w:rStyle w:val="cf31"/>
                <w:rFonts w:ascii="Times New Roman" w:hAnsi="Times New Roman" w:cs="Times New Roman"/>
                <w:sz w:val="24"/>
                <w:szCs w:val="24"/>
              </w:rPr>
              <w:t xml:space="preserve"> </w:t>
            </w:r>
            <w:r w:rsidRPr="00B76163">
              <w:rPr>
                <w:rStyle w:val="cf11"/>
                <w:rFonts w:ascii="Times New Roman" w:eastAsiaTheme="majorEastAsia" w:hAnsi="Times New Roman" w:cs="Times New Roman"/>
                <w:sz w:val="24"/>
                <w:szCs w:val="24"/>
              </w:rPr>
              <w:t xml:space="preserve">tekstiniu pranešimu ir laikomi gautais nedelsiant </w:t>
            </w:r>
            <w:r w:rsidRPr="00B76163">
              <w:rPr>
                <w:rStyle w:val="cf01"/>
                <w:rFonts w:ascii="Times New Roman" w:eastAsiaTheme="majorEastAsia" w:hAnsi="Times New Roman" w:cs="Times New Roman"/>
                <w:sz w:val="24"/>
                <w:szCs w:val="24"/>
              </w:rPr>
              <w:t>nuo Užsakymo pateikimo.</w:t>
            </w:r>
          </w:p>
          <w:p w14:paraId="597DAE43" w14:textId="77777777" w:rsidR="00367CBF" w:rsidRPr="00B76163" w:rsidRDefault="00367CBF" w:rsidP="00367CBF">
            <w:pPr>
              <w:jc w:val="both"/>
              <w:rPr>
                <w:rStyle w:val="cf01"/>
                <w:rFonts w:ascii="Times New Roman" w:eastAsiaTheme="majorEastAsia" w:hAnsi="Times New Roman" w:cs="Times New Roman"/>
                <w:sz w:val="24"/>
                <w:szCs w:val="24"/>
              </w:rPr>
            </w:pPr>
            <w:r w:rsidRPr="00B76163">
              <w:rPr>
                <w:rStyle w:val="cf01"/>
                <w:rFonts w:ascii="Times New Roman" w:eastAsiaTheme="majorEastAsia" w:hAnsi="Times New Roman" w:cs="Times New Roman"/>
                <w:sz w:val="24"/>
                <w:szCs w:val="24"/>
              </w:rPr>
              <w:t xml:space="preserve">Užsakymų teikimo tvarka nurodyta Techninėje specifikacijoje. </w:t>
            </w:r>
          </w:p>
          <w:p w14:paraId="4F9F0D5E" w14:textId="4BEF34F5"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4840908" w:rsidR="00B767F3" w:rsidRDefault="00B767F3" w:rsidP="00416EF5">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4.5. </w:t>
            </w:r>
            <w:r w:rsidRPr="00BE0F93">
              <w:rPr>
                <w:b/>
                <w:bCs/>
                <w:kern w:val="2"/>
                <w:szCs w:val="24"/>
              </w:rPr>
              <w:t>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D326459" w14:textId="6084A57C" w:rsidR="00E72FD3" w:rsidRPr="00E72FD3" w:rsidRDefault="001A6135" w:rsidP="00E72FD3">
            <w:pPr>
              <w:rPr>
                <w:kern w:val="2"/>
                <w:szCs w:val="24"/>
              </w:rPr>
            </w:pPr>
            <w:r>
              <w:rPr>
                <w:kern w:val="2"/>
                <w:szCs w:val="24"/>
              </w:rPr>
              <w:t>Kartu su Prekėmis</w:t>
            </w:r>
            <w:r w:rsidR="009E3D18">
              <w:rPr>
                <w:kern w:val="2"/>
                <w:szCs w:val="24"/>
              </w:rPr>
              <w:t xml:space="preserve"> ir/ar Paslaugomis</w:t>
            </w:r>
            <w:r>
              <w:rPr>
                <w:kern w:val="2"/>
                <w:szCs w:val="24"/>
              </w:rPr>
              <w:t xml:space="preserve"> </w:t>
            </w:r>
            <w:r w:rsidR="00E72FD3" w:rsidRPr="00E72FD3">
              <w:rPr>
                <w:kern w:val="2"/>
                <w:szCs w:val="24"/>
              </w:rPr>
              <w:t>pateikiami šie dokumentai:</w:t>
            </w:r>
          </w:p>
          <w:p w14:paraId="16ECDA22" w14:textId="08DAE5C6" w:rsidR="003E1914" w:rsidRDefault="00E72FD3" w:rsidP="00E72FD3">
            <w:pPr>
              <w:rPr>
                <w:kern w:val="2"/>
                <w:szCs w:val="24"/>
              </w:rPr>
            </w:pPr>
            <w:r w:rsidRPr="005F0138">
              <w:rPr>
                <w:kern w:val="2"/>
                <w:szCs w:val="24"/>
              </w:rPr>
              <w:t>Prekių ir</w:t>
            </w:r>
            <w:r w:rsidR="00B80FB4" w:rsidRPr="005F0138">
              <w:rPr>
                <w:kern w:val="2"/>
                <w:szCs w:val="24"/>
              </w:rPr>
              <w:t>/ar</w:t>
            </w:r>
            <w:r w:rsidRPr="005F0138">
              <w:rPr>
                <w:kern w:val="2"/>
                <w:szCs w:val="24"/>
              </w:rPr>
              <w:t xml:space="preserve"> Paslaugų perdavimo-priėmimo aktas</w:t>
            </w:r>
            <w:r w:rsidRPr="00E72FD3">
              <w:rPr>
                <w:kern w:val="2"/>
                <w:szCs w:val="24"/>
              </w:rPr>
              <w:t xml:space="preserve"> ir Sąskaita</w:t>
            </w:r>
            <w:r w:rsidR="00B23772">
              <w:rPr>
                <w:kern w:val="2"/>
                <w:szCs w:val="24"/>
              </w:rPr>
              <w:t>.</w:t>
            </w:r>
          </w:p>
          <w:p w14:paraId="088A1E99" w14:textId="6076B2A1" w:rsidR="009A0C2C" w:rsidRPr="00E72FD3" w:rsidRDefault="009A0C2C" w:rsidP="00E72FD3">
            <w:pPr>
              <w:rPr>
                <w:kern w:val="2"/>
                <w:szCs w:val="24"/>
              </w:rPr>
            </w:pPr>
            <w:r>
              <w:rPr>
                <w:kern w:val="2"/>
                <w:szCs w:val="24"/>
              </w:rPr>
              <w:t>Kiti pateikiami dokumentai</w:t>
            </w:r>
            <w:r w:rsidR="008E04F2">
              <w:rPr>
                <w:kern w:val="2"/>
                <w:szCs w:val="24"/>
              </w:rPr>
              <w:t xml:space="preserve"> ir jų pateikimo tvarka</w:t>
            </w:r>
            <w:r>
              <w:rPr>
                <w:kern w:val="2"/>
                <w:szCs w:val="24"/>
              </w:rPr>
              <w:t xml:space="preserve"> nurodyti </w:t>
            </w:r>
            <w:r w:rsidR="00162154">
              <w:rPr>
                <w:kern w:val="2"/>
                <w:szCs w:val="24"/>
              </w:rPr>
              <w:t>Techninėje specifikacijoje.</w:t>
            </w:r>
          </w:p>
          <w:p w14:paraId="73FFA04B" w14:textId="535CDA19" w:rsidR="00B767F3" w:rsidRDefault="00E72FD3" w:rsidP="00E72FD3">
            <w:pPr>
              <w:rPr>
                <w:kern w:val="2"/>
                <w:szCs w:val="24"/>
              </w:rPr>
            </w:pPr>
            <w:r w:rsidRPr="00E72FD3">
              <w:rPr>
                <w:kern w:val="2"/>
                <w:szCs w:val="24"/>
              </w:rPr>
              <w:t xml:space="preserve">Tiekėjui nepateikus nurodytų dokumentų, laikoma, kad </w:t>
            </w:r>
            <w:r>
              <w:rPr>
                <w:kern w:val="2"/>
                <w:szCs w:val="24"/>
              </w:rPr>
              <w:t>Prekės</w:t>
            </w:r>
            <w:r w:rsidR="00C45084">
              <w:rPr>
                <w:kern w:val="2"/>
                <w:szCs w:val="24"/>
              </w:rPr>
              <w:t xml:space="preserve"> ir</w:t>
            </w:r>
            <w:r w:rsidR="00535BED">
              <w:rPr>
                <w:kern w:val="2"/>
                <w:szCs w:val="24"/>
              </w:rPr>
              <w:t>/ar Paslaugos</w:t>
            </w:r>
            <w:r>
              <w:rPr>
                <w:kern w:val="2"/>
                <w:szCs w:val="24"/>
              </w:rPr>
              <w:t xml:space="preserve"> </w:t>
            </w:r>
            <w:r w:rsidRPr="00E72FD3">
              <w:rPr>
                <w:kern w:val="2"/>
                <w:szCs w:val="24"/>
              </w:rPr>
              <w:t>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E5A214A" w14:textId="77777777" w:rsidR="004318DA" w:rsidRPr="004D5ED9" w:rsidRDefault="004318DA" w:rsidP="004318DA">
            <w:pPr>
              <w:rPr>
                <w:szCs w:val="24"/>
                <w:lang w:eastAsia="lt-LT"/>
              </w:rPr>
            </w:pPr>
            <w:r w:rsidRPr="004D5ED9">
              <w:rPr>
                <w:szCs w:val="24"/>
                <w:lang w:eastAsia="lt-LT"/>
              </w:rPr>
              <w:t>Fiksuoto įkainio kainodara</w:t>
            </w:r>
          </w:p>
          <w:p w14:paraId="5898D319" w14:textId="0E854017"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1F27D63" w14:textId="794795F0"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D3F2FE" w14:textId="7019CAB6" w:rsidR="00114DFA" w:rsidRDefault="00114DFA" w:rsidP="00114DFA">
            <w:pPr>
              <w:jc w:val="both"/>
              <w:rPr>
                <w:color w:val="000000"/>
                <w:szCs w:val="24"/>
                <w:lang w:eastAsia="lt-LT"/>
              </w:rPr>
            </w:pPr>
            <w:r w:rsidRPr="001E2CF4">
              <w:rPr>
                <w:color w:val="000000"/>
                <w:szCs w:val="24"/>
                <w:lang w:eastAsia="lt-LT"/>
              </w:rPr>
              <w:t xml:space="preserve">Pradinės Sutarties vertė </w:t>
            </w:r>
            <w:r w:rsidR="00796755" w:rsidRPr="00796755">
              <w:rPr>
                <w:color w:val="000000"/>
                <w:szCs w:val="24"/>
                <w:lang w:eastAsia="lt-LT"/>
              </w:rPr>
              <w:t>302 015,00</w:t>
            </w:r>
            <w:r w:rsidR="00796755">
              <w:rPr>
                <w:color w:val="000000"/>
                <w:szCs w:val="24"/>
                <w:lang w:eastAsia="lt-LT"/>
              </w:rPr>
              <w:t xml:space="preserve"> </w:t>
            </w:r>
            <w:r w:rsidRPr="001E4C5B">
              <w:rPr>
                <w:color w:val="000000"/>
                <w:szCs w:val="24"/>
                <w:lang w:eastAsia="lt-LT"/>
              </w:rPr>
              <w:t>Eur (</w:t>
            </w:r>
            <w:r w:rsidR="00796755">
              <w:rPr>
                <w:color w:val="000000"/>
                <w:szCs w:val="24"/>
                <w:lang w:eastAsia="lt-LT"/>
              </w:rPr>
              <w:t>trys</w:t>
            </w:r>
            <w:r w:rsidRPr="001E4C5B">
              <w:rPr>
                <w:color w:val="000000"/>
                <w:szCs w:val="24"/>
                <w:lang w:eastAsia="lt-LT"/>
              </w:rPr>
              <w:t xml:space="preserve"> </w:t>
            </w:r>
            <w:r>
              <w:rPr>
                <w:color w:val="000000"/>
                <w:szCs w:val="24"/>
                <w:lang w:eastAsia="lt-LT"/>
              </w:rPr>
              <w:t>šimta</w:t>
            </w:r>
            <w:r w:rsidR="00352E54">
              <w:rPr>
                <w:color w:val="000000"/>
                <w:szCs w:val="24"/>
                <w:lang w:eastAsia="lt-LT"/>
              </w:rPr>
              <w:t>i du</w:t>
            </w:r>
            <w:r w:rsidRPr="001E4C5B">
              <w:rPr>
                <w:color w:val="000000"/>
                <w:szCs w:val="24"/>
                <w:lang w:eastAsia="lt-LT"/>
              </w:rPr>
              <w:t xml:space="preserve"> tūkstančiai</w:t>
            </w:r>
            <w:r w:rsidR="00352E54">
              <w:rPr>
                <w:color w:val="000000"/>
                <w:szCs w:val="24"/>
                <w:lang w:eastAsia="lt-LT"/>
              </w:rPr>
              <w:t xml:space="preserve"> penkiolika</w:t>
            </w:r>
            <w:r w:rsidRPr="001E4C5B">
              <w:rPr>
                <w:color w:val="000000"/>
                <w:szCs w:val="24"/>
                <w:lang w:eastAsia="lt-LT"/>
              </w:rPr>
              <w:t xml:space="preserve"> eur</w:t>
            </w:r>
            <w:r>
              <w:rPr>
                <w:color w:val="000000"/>
                <w:szCs w:val="24"/>
                <w:lang w:eastAsia="lt-LT"/>
              </w:rPr>
              <w:t>ų</w:t>
            </w:r>
            <w:r w:rsidRPr="001E4C5B">
              <w:rPr>
                <w:color w:val="000000"/>
                <w:szCs w:val="24"/>
                <w:lang w:eastAsia="lt-LT"/>
              </w:rPr>
              <w:t xml:space="preserve">, </w:t>
            </w:r>
            <w:r>
              <w:rPr>
                <w:color w:val="000000"/>
                <w:szCs w:val="24"/>
                <w:lang w:eastAsia="lt-LT"/>
              </w:rPr>
              <w:t>00</w:t>
            </w:r>
            <w:r w:rsidRPr="001E4C5B">
              <w:rPr>
                <w:color w:val="000000"/>
                <w:szCs w:val="24"/>
                <w:lang w:eastAsia="lt-LT"/>
              </w:rPr>
              <w:t xml:space="preserve"> centai</w:t>
            </w:r>
            <w:r>
              <w:rPr>
                <w:color w:val="000000"/>
                <w:szCs w:val="24"/>
                <w:lang w:eastAsia="lt-LT"/>
              </w:rPr>
              <w:t>)</w:t>
            </w:r>
            <w:r w:rsidRPr="001E4C5B">
              <w:rPr>
                <w:color w:val="000000"/>
                <w:szCs w:val="24"/>
                <w:lang w:eastAsia="lt-LT"/>
              </w:rPr>
              <w:t xml:space="preserve"> be PVM.</w:t>
            </w:r>
          </w:p>
          <w:p w14:paraId="421DC8F3" w14:textId="77777777" w:rsidR="00114DFA" w:rsidRPr="001E2CF4" w:rsidRDefault="00114DFA" w:rsidP="00114DFA">
            <w:pPr>
              <w:jc w:val="both"/>
              <w:rPr>
                <w:color w:val="000000"/>
                <w:szCs w:val="24"/>
                <w:lang w:eastAsia="lt-LT"/>
              </w:rPr>
            </w:pPr>
          </w:p>
          <w:p w14:paraId="0BB2E17B" w14:textId="6BEA083D" w:rsidR="00114DFA" w:rsidRPr="0061680D" w:rsidRDefault="00114DFA" w:rsidP="00114DFA">
            <w:pPr>
              <w:jc w:val="both"/>
              <w:rPr>
                <w:color w:val="000000" w:themeColor="text1"/>
                <w:szCs w:val="24"/>
                <w:lang w:eastAsia="lt-LT"/>
              </w:rPr>
            </w:pPr>
            <w:r w:rsidRPr="0061680D">
              <w:rPr>
                <w:color w:val="000000" w:themeColor="text1"/>
                <w:szCs w:val="24"/>
                <w:lang w:eastAsia="lt-LT"/>
              </w:rPr>
              <w:t xml:space="preserve">PVM sudaro </w:t>
            </w:r>
            <w:r w:rsidR="00796755" w:rsidRPr="00796755">
              <w:rPr>
                <w:color w:val="000000" w:themeColor="text1"/>
                <w:szCs w:val="24"/>
                <w:lang w:eastAsia="lt-LT"/>
              </w:rPr>
              <w:t>63 423,15</w:t>
            </w:r>
            <w:r w:rsidR="00796755">
              <w:rPr>
                <w:color w:val="000000" w:themeColor="text1"/>
                <w:szCs w:val="24"/>
                <w:lang w:eastAsia="lt-LT"/>
              </w:rPr>
              <w:t xml:space="preserve"> </w:t>
            </w:r>
            <w:r w:rsidRPr="0061680D">
              <w:rPr>
                <w:color w:val="000000" w:themeColor="text1"/>
                <w:szCs w:val="24"/>
                <w:lang w:eastAsia="lt-LT"/>
              </w:rPr>
              <w:t>Eur (</w:t>
            </w:r>
            <w:r w:rsidR="00066E56">
              <w:rPr>
                <w:color w:val="000000" w:themeColor="text1"/>
                <w:szCs w:val="24"/>
                <w:lang w:eastAsia="lt-LT"/>
              </w:rPr>
              <w:t>šešiasdešimt trys</w:t>
            </w:r>
            <w:r>
              <w:rPr>
                <w:color w:val="000000" w:themeColor="text1"/>
                <w:szCs w:val="24"/>
                <w:lang w:eastAsia="lt-LT"/>
              </w:rPr>
              <w:t xml:space="preserve"> tūkstančiai</w:t>
            </w:r>
            <w:r w:rsidR="00066E56">
              <w:rPr>
                <w:color w:val="000000" w:themeColor="text1"/>
                <w:szCs w:val="24"/>
                <w:lang w:eastAsia="lt-LT"/>
              </w:rPr>
              <w:t xml:space="preserve"> keturi šimtai</w:t>
            </w:r>
            <w:r>
              <w:rPr>
                <w:color w:val="000000" w:themeColor="text1"/>
                <w:szCs w:val="24"/>
                <w:lang w:eastAsia="lt-LT"/>
              </w:rPr>
              <w:t xml:space="preserve">  </w:t>
            </w:r>
            <w:r w:rsidR="00066E56">
              <w:rPr>
                <w:color w:val="000000" w:themeColor="text1"/>
                <w:szCs w:val="24"/>
                <w:lang w:eastAsia="lt-LT"/>
              </w:rPr>
              <w:t>dvidešimt trys</w:t>
            </w:r>
            <w:r>
              <w:rPr>
                <w:color w:val="000000" w:themeColor="text1"/>
                <w:szCs w:val="24"/>
                <w:lang w:eastAsia="lt-LT"/>
              </w:rPr>
              <w:t xml:space="preserve"> eur</w:t>
            </w:r>
            <w:r w:rsidR="00066E56">
              <w:rPr>
                <w:color w:val="000000" w:themeColor="text1"/>
                <w:szCs w:val="24"/>
                <w:lang w:eastAsia="lt-LT"/>
              </w:rPr>
              <w:t>ai</w:t>
            </w:r>
            <w:r>
              <w:rPr>
                <w:color w:val="000000" w:themeColor="text1"/>
                <w:szCs w:val="24"/>
                <w:lang w:eastAsia="lt-LT"/>
              </w:rPr>
              <w:t xml:space="preserve">, </w:t>
            </w:r>
            <w:r w:rsidR="00066E56">
              <w:rPr>
                <w:color w:val="000000" w:themeColor="text1"/>
                <w:szCs w:val="24"/>
                <w:lang w:eastAsia="lt-LT"/>
              </w:rPr>
              <w:t>15</w:t>
            </w:r>
            <w:r>
              <w:rPr>
                <w:color w:val="000000" w:themeColor="text1"/>
                <w:szCs w:val="24"/>
                <w:lang w:eastAsia="lt-LT"/>
              </w:rPr>
              <w:t xml:space="preserve"> </w:t>
            </w:r>
            <w:r w:rsidRPr="0061680D">
              <w:rPr>
                <w:color w:val="000000" w:themeColor="text1"/>
                <w:szCs w:val="24"/>
                <w:lang w:eastAsia="lt-LT"/>
              </w:rPr>
              <w:t>cent</w:t>
            </w:r>
            <w:r w:rsidR="00066E56">
              <w:rPr>
                <w:color w:val="000000" w:themeColor="text1"/>
                <w:szCs w:val="24"/>
                <w:lang w:eastAsia="lt-LT"/>
              </w:rPr>
              <w:t>ų</w:t>
            </w:r>
            <w:r w:rsidRPr="0061680D">
              <w:rPr>
                <w:color w:val="000000" w:themeColor="text1"/>
                <w:szCs w:val="24"/>
                <w:lang w:eastAsia="lt-LT"/>
              </w:rPr>
              <w:t xml:space="preserve">). </w:t>
            </w:r>
          </w:p>
          <w:p w14:paraId="6880DEEF" w14:textId="77777777" w:rsidR="00114DFA" w:rsidRPr="001E2CF4" w:rsidRDefault="00114DFA" w:rsidP="00114DFA">
            <w:pPr>
              <w:jc w:val="both"/>
              <w:rPr>
                <w:color w:val="000000"/>
                <w:szCs w:val="24"/>
                <w:lang w:eastAsia="lt-LT"/>
              </w:rPr>
            </w:pPr>
          </w:p>
          <w:p w14:paraId="32F559F5" w14:textId="7B647878" w:rsidR="00114DFA" w:rsidRPr="001E2CF4" w:rsidRDefault="00114DFA" w:rsidP="00114DFA">
            <w:pPr>
              <w:jc w:val="both"/>
              <w:rPr>
                <w:color w:val="000000"/>
                <w:szCs w:val="24"/>
                <w:lang w:eastAsia="lt-LT"/>
              </w:rPr>
            </w:pPr>
            <w:r w:rsidRPr="001E2CF4">
              <w:rPr>
                <w:color w:val="000000"/>
                <w:szCs w:val="24"/>
                <w:lang w:eastAsia="lt-LT"/>
              </w:rPr>
              <w:t>Sutarties kaina yra</w:t>
            </w:r>
            <w:r>
              <w:rPr>
                <w:color w:val="000000"/>
                <w:szCs w:val="24"/>
                <w:lang w:eastAsia="lt-LT"/>
              </w:rPr>
              <w:t xml:space="preserve"> </w:t>
            </w:r>
            <w:r w:rsidR="00796755" w:rsidRPr="00796755">
              <w:rPr>
                <w:color w:val="000000"/>
                <w:szCs w:val="24"/>
                <w:lang w:eastAsia="lt-LT"/>
              </w:rPr>
              <w:t>365 438,15</w:t>
            </w:r>
            <w:r w:rsidR="00796755">
              <w:rPr>
                <w:color w:val="000000"/>
                <w:szCs w:val="24"/>
                <w:lang w:eastAsia="lt-LT"/>
              </w:rPr>
              <w:t xml:space="preserve"> </w:t>
            </w:r>
            <w:r w:rsidRPr="001E4C5B">
              <w:rPr>
                <w:color w:val="000000"/>
                <w:szCs w:val="24"/>
                <w:lang w:eastAsia="lt-LT"/>
              </w:rPr>
              <w:t>Eur (</w:t>
            </w:r>
            <w:r w:rsidR="00066E56">
              <w:rPr>
                <w:color w:val="000000"/>
                <w:szCs w:val="24"/>
                <w:lang w:eastAsia="lt-LT"/>
              </w:rPr>
              <w:t>trys</w:t>
            </w:r>
            <w:r w:rsidRPr="001E4C5B">
              <w:rPr>
                <w:color w:val="000000"/>
                <w:szCs w:val="24"/>
                <w:lang w:eastAsia="lt-LT"/>
              </w:rPr>
              <w:t xml:space="preserve"> šimtai </w:t>
            </w:r>
            <w:r w:rsidR="00066E56">
              <w:rPr>
                <w:color w:val="000000"/>
                <w:szCs w:val="24"/>
                <w:lang w:eastAsia="lt-LT"/>
              </w:rPr>
              <w:t>šešiasdešimt</w:t>
            </w:r>
            <w:r>
              <w:rPr>
                <w:color w:val="000000"/>
                <w:szCs w:val="24"/>
                <w:lang w:eastAsia="lt-LT"/>
              </w:rPr>
              <w:t xml:space="preserve"> penki</w:t>
            </w:r>
            <w:r w:rsidRPr="001E4C5B">
              <w:rPr>
                <w:color w:val="000000"/>
                <w:szCs w:val="24"/>
                <w:lang w:eastAsia="lt-LT"/>
              </w:rPr>
              <w:t xml:space="preserve"> tūkstanči</w:t>
            </w:r>
            <w:r>
              <w:rPr>
                <w:color w:val="000000"/>
                <w:szCs w:val="24"/>
                <w:lang w:eastAsia="lt-LT"/>
              </w:rPr>
              <w:t>ai</w:t>
            </w:r>
            <w:r w:rsidRPr="001E4C5B">
              <w:rPr>
                <w:color w:val="000000"/>
                <w:szCs w:val="24"/>
                <w:lang w:eastAsia="lt-LT"/>
              </w:rPr>
              <w:t xml:space="preserve"> </w:t>
            </w:r>
            <w:r w:rsidR="00066E56">
              <w:rPr>
                <w:color w:val="000000"/>
                <w:szCs w:val="24"/>
                <w:lang w:eastAsia="lt-LT"/>
              </w:rPr>
              <w:t>keturi šimtai trisdešimt aštuoni</w:t>
            </w:r>
            <w:r w:rsidRPr="001E4C5B">
              <w:rPr>
                <w:color w:val="000000"/>
                <w:szCs w:val="24"/>
                <w:lang w:eastAsia="lt-LT"/>
              </w:rPr>
              <w:t xml:space="preserve"> eur</w:t>
            </w:r>
            <w:r w:rsidR="006304E6">
              <w:rPr>
                <w:color w:val="000000"/>
                <w:szCs w:val="24"/>
                <w:lang w:eastAsia="lt-LT"/>
              </w:rPr>
              <w:t>ai</w:t>
            </w:r>
            <w:r w:rsidRPr="001E4C5B">
              <w:rPr>
                <w:color w:val="000000"/>
                <w:szCs w:val="24"/>
                <w:lang w:eastAsia="lt-LT"/>
              </w:rPr>
              <w:t xml:space="preserve">, </w:t>
            </w:r>
            <w:r w:rsidR="006304E6">
              <w:rPr>
                <w:color w:val="000000"/>
                <w:szCs w:val="24"/>
                <w:lang w:eastAsia="lt-LT"/>
              </w:rPr>
              <w:t>15</w:t>
            </w:r>
            <w:r w:rsidRPr="001E4C5B">
              <w:rPr>
                <w:color w:val="000000"/>
                <w:szCs w:val="24"/>
                <w:lang w:eastAsia="lt-LT"/>
              </w:rPr>
              <w:t xml:space="preserve"> cent</w:t>
            </w:r>
            <w:r>
              <w:rPr>
                <w:color w:val="000000"/>
                <w:szCs w:val="24"/>
                <w:lang w:eastAsia="lt-LT"/>
              </w:rPr>
              <w:t>ų</w:t>
            </w:r>
            <w:r w:rsidRPr="001E4C5B">
              <w:rPr>
                <w:color w:val="000000"/>
                <w:szCs w:val="24"/>
                <w:lang w:eastAsia="lt-LT"/>
              </w:rPr>
              <w:t>) su PVM.</w:t>
            </w:r>
          </w:p>
          <w:p w14:paraId="0988CB66" w14:textId="77777777" w:rsidR="00114DFA" w:rsidRPr="007A1F61" w:rsidRDefault="00114DFA" w:rsidP="00114DFA">
            <w:pPr>
              <w:rPr>
                <w:color w:val="000000"/>
                <w:szCs w:val="24"/>
                <w:lang w:eastAsia="lt-LT"/>
              </w:rPr>
            </w:pPr>
          </w:p>
          <w:p w14:paraId="01BFD1E7" w14:textId="14B66187" w:rsidR="00B767F3" w:rsidRDefault="00114DFA" w:rsidP="00114DFA">
            <w:pPr>
              <w:rPr>
                <w:color w:val="000000"/>
                <w:kern w:val="2"/>
                <w:szCs w:val="24"/>
              </w:rPr>
            </w:pPr>
            <w:r w:rsidRPr="007A1F61">
              <w:rPr>
                <w:color w:val="000000"/>
                <w:szCs w:val="24"/>
                <w:lang w:eastAsia="lt-LT"/>
              </w:rPr>
              <w:t xml:space="preserve">Šioje Sutartyje Pradinės Sutarties vertė yra lygi maksimaliai pirkimui skirtai lėšų sumai be PVM pirkimo dokumentuose ir Sutartyje nurodytų </w:t>
            </w:r>
            <w:r w:rsidRPr="000F068C">
              <w:rPr>
                <w:color w:val="000000"/>
                <w:szCs w:val="24"/>
                <w:lang w:eastAsia="lt-LT"/>
              </w:rPr>
              <w:t>Prekių ir</w:t>
            </w:r>
            <w:r w:rsidR="007B4B4E">
              <w:rPr>
                <w:color w:val="000000"/>
                <w:szCs w:val="24"/>
                <w:lang w:eastAsia="lt-LT"/>
              </w:rPr>
              <w:t>/ar</w:t>
            </w:r>
            <w:r w:rsidRPr="000F068C">
              <w:rPr>
                <w:color w:val="000000"/>
                <w:szCs w:val="24"/>
                <w:lang w:eastAsia="lt-LT"/>
              </w:rPr>
              <w:t xml:space="preserve"> Paslaugų</w:t>
            </w:r>
            <w:r w:rsidRPr="007A1F61">
              <w:rPr>
                <w:color w:val="000000"/>
                <w:szCs w:val="24"/>
                <w:lang w:eastAsia="lt-LT"/>
              </w:rPr>
              <w:t xml:space="preserve"> įsigijimui Tiekėjo pasiūlyme nurodytais įkainiais be PVM. Pirkėjas perka </w:t>
            </w:r>
            <w:r w:rsidRPr="00A13127">
              <w:rPr>
                <w:color w:val="000000"/>
                <w:szCs w:val="24"/>
                <w:lang w:eastAsia="lt-LT"/>
              </w:rPr>
              <w:t>Prekes ir</w:t>
            </w:r>
            <w:r w:rsidR="00065083">
              <w:rPr>
                <w:color w:val="000000"/>
                <w:szCs w:val="24"/>
                <w:lang w:eastAsia="lt-LT"/>
              </w:rPr>
              <w:t>/ar</w:t>
            </w:r>
            <w:r w:rsidRPr="00A13127">
              <w:rPr>
                <w:color w:val="000000"/>
                <w:szCs w:val="24"/>
                <w:lang w:eastAsia="lt-LT"/>
              </w:rPr>
              <w:t xml:space="preserve"> Paslaugas</w:t>
            </w:r>
            <w:r w:rsidRPr="007A1F61">
              <w:rPr>
                <w:color w:val="000000"/>
                <w:szCs w:val="24"/>
                <w:lang w:eastAsia="lt-LT"/>
              </w:rPr>
              <w:t xml:space="preserve"> pagal poreikį Sutartyje arba jos priede Nr. 2 nurodytais įkainiais, neviršijant Sutarties kainos. Sutartyje arba jos priede Nr. 2 atskirose eilutėse nurodytas </w:t>
            </w:r>
            <w:r>
              <w:rPr>
                <w:color w:val="000000"/>
                <w:szCs w:val="24"/>
                <w:lang w:eastAsia="lt-LT"/>
              </w:rPr>
              <w:t>Prekių ir</w:t>
            </w:r>
            <w:r w:rsidR="007B4B4E">
              <w:rPr>
                <w:color w:val="000000"/>
                <w:szCs w:val="24"/>
                <w:lang w:eastAsia="lt-LT"/>
              </w:rPr>
              <w:t>/ar</w:t>
            </w:r>
            <w:r>
              <w:rPr>
                <w:color w:val="000000"/>
                <w:szCs w:val="24"/>
                <w:lang w:eastAsia="lt-LT"/>
              </w:rPr>
              <w:t xml:space="preserve"> </w:t>
            </w:r>
            <w:r w:rsidRPr="007A1F61">
              <w:rPr>
                <w:color w:val="000000"/>
                <w:szCs w:val="24"/>
                <w:lang w:eastAsia="lt-LT"/>
              </w:rPr>
              <w:t>Paslaugų kiekis gali būti keičiamas (didėti ar mažėti).</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F7DC2A" w14:textId="77777777" w:rsidR="00E16F18" w:rsidRDefault="00E16F18" w:rsidP="00E16F18">
            <w:pPr>
              <w:jc w:val="both"/>
              <w:rPr>
                <w:szCs w:val="24"/>
                <w:lang w:eastAsia="lt-LT"/>
              </w:rPr>
            </w:pPr>
            <w:r w:rsidRPr="004D5ED9">
              <w:rPr>
                <w:szCs w:val="24"/>
                <w:lang w:eastAsia="lt-LT"/>
              </w:rPr>
              <w:t>Sutarties įkainiai bus perskaičiuojami:</w:t>
            </w:r>
          </w:p>
          <w:p w14:paraId="1EC62255" w14:textId="77777777" w:rsidR="00E16F18" w:rsidRPr="002B5330" w:rsidRDefault="00E16F18" w:rsidP="00E16F18">
            <w:pPr>
              <w:rPr>
                <w:color w:val="000000"/>
                <w:szCs w:val="24"/>
                <w:lang w:eastAsia="lt-LT"/>
              </w:rPr>
            </w:pPr>
            <w:r w:rsidRPr="002B5330">
              <w:rPr>
                <w:color w:val="000000"/>
                <w:szCs w:val="24"/>
                <w:lang w:eastAsia="lt-LT"/>
              </w:rPr>
              <w:t>5.3.1. dėl PVM tarifo pasikeitimo;</w:t>
            </w:r>
          </w:p>
          <w:p w14:paraId="321FE016" w14:textId="77777777" w:rsidR="00E16F18" w:rsidRPr="002B5330" w:rsidRDefault="00E16F18" w:rsidP="00E16F18">
            <w:pPr>
              <w:rPr>
                <w:szCs w:val="24"/>
                <w:lang w:eastAsia="lt-LT"/>
              </w:rPr>
            </w:pPr>
            <w:r w:rsidRPr="002B5330">
              <w:rPr>
                <w:szCs w:val="24"/>
                <w:lang w:eastAsia="lt-LT"/>
              </w:rPr>
              <w:t xml:space="preserve">5.3.2. </w:t>
            </w:r>
            <w:r w:rsidRPr="00AB70DA">
              <w:rPr>
                <w:szCs w:val="24"/>
                <w:lang w:eastAsia="lt-LT"/>
              </w:rPr>
              <w:t>netaikoma</w:t>
            </w:r>
          </w:p>
          <w:p w14:paraId="0BE4713B" w14:textId="77777777" w:rsidR="00E16F18" w:rsidRPr="002B5330" w:rsidRDefault="00E16F18" w:rsidP="00E16F18">
            <w:pPr>
              <w:rPr>
                <w:szCs w:val="24"/>
                <w:lang w:eastAsia="lt-LT"/>
              </w:rPr>
            </w:pPr>
            <w:r w:rsidRPr="002B5330">
              <w:rPr>
                <w:szCs w:val="24"/>
                <w:lang w:eastAsia="lt-LT"/>
              </w:rPr>
              <w:t>5.3.3. dėl kainų lygio pokyčio;</w:t>
            </w:r>
          </w:p>
          <w:p w14:paraId="7CE73E9A" w14:textId="55D8919D" w:rsidR="00B767F3" w:rsidRDefault="00E16F18" w:rsidP="00E16F18">
            <w:pPr>
              <w:rPr>
                <w:color w:val="FF0000"/>
                <w:kern w:val="2"/>
              </w:rPr>
            </w:pPr>
            <w:r w:rsidRPr="002B5330">
              <w:rPr>
                <w:szCs w:val="24"/>
                <w:lang w:eastAsia="lt-LT"/>
              </w:rPr>
              <w:t xml:space="preserve">5.3.4. </w:t>
            </w:r>
            <w:r w:rsidRPr="00AB70DA">
              <w:rPr>
                <w:szCs w:val="24"/>
                <w:lang w:eastAsia="lt-LT"/>
              </w:rPr>
              <w:t>netaikoma</w:t>
            </w:r>
            <w:r w:rsidRPr="002B5330">
              <w:rPr>
                <w:szCs w:val="24"/>
                <w:lang w:eastAsia="lt-LT"/>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w:t>
            </w:r>
            <w:r w:rsidRPr="006643EE">
              <w:rPr>
                <w:b/>
                <w:bCs/>
                <w:kern w:val="2"/>
                <w:szCs w:val="24"/>
              </w:rPr>
              <w:t>.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F53A907" w:rsidR="00B767F3" w:rsidRPr="0015408B" w:rsidRDefault="00DD7479">
            <w:pPr>
              <w:rPr>
                <w:kern w:val="2"/>
                <w:szCs w:val="24"/>
                <w:highlight w:val="yellow"/>
              </w:rPr>
            </w:pPr>
            <w:r>
              <w:rPr>
                <w:kern w:val="2"/>
                <w:szCs w:val="24"/>
              </w:rPr>
              <w:t xml:space="preserve">Jeigu Sutarties vykdymo metu pasikeičia PVM mokėjimą reglamentuojantys teisės aktai, darantys tiesioginę įtaką Tiekėjo </w:t>
            </w:r>
            <w:r w:rsidR="00383B2D" w:rsidRPr="006643EE">
              <w:rPr>
                <w:kern w:val="2"/>
                <w:szCs w:val="24"/>
              </w:rPr>
              <w:t>tiekiamų</w:t>
            </w:r>
            <w:r w:rsidR="0015408B" w:rsidRPr="006643EE">
              <w:rPr>
                <w:kern w:val="2"/>
                <w:szCs w:val="24"/>
              </w:rPr>
              <w:t xml:space="preserve"> </w:t>
            </w:r>
            <w:r w:rsidRPr="006643EE">
              <w:rPr>
                <w:kern w:val="2"/>
                <w:szCs w:val="24"/>
              </w:rPr>
              <w:t>Prekių</w:t>
            </w:r>
            <w:r w:rsidR="00CE35B7" w:rsidRPr="006643EE">
              <w:rPr>
                <w:kern w:val="2"/>
                <w:szCs w:val="24"/>
              </w:rPr>
              <w:t xml:space="preserve"> ir</w:t>
            </w:r>
            <w:r w:rsidR="00334CBC" w:rsidRPr="006643EE">
              <w:rPr>
                <w:kern w:val="2"/>
                <w:szCs w:val="24"/>
              </w:rPr>
              <w:t xml:space="preserve">/ar teikiamų </w:t>
            </w:r>
            <w:r w:rsidR="00184CDE" w:rsidRPr="006643EE">
              <w:rPr>
                <w:kern w:val="2"/>
                <w:szCs w:val="24"/>
              </w:rPr>
              <w:t>P</w:t>
            </w:r>
            <w:r w:rsidR="00334CBC" w:rsidRPr="006643EE">
              <w:rPr>
                <w:kern w:val="2"/>
                <w:szCs w:val="24"/>
              </w:rPr>
              <w:t>aslaugų</w:t>
            </w:r>
            <w:r w:rsidR="00083DE6" w:rsidRPr="006643EE">
              <w:rPr>
                <w:kern w:val="2"/>
                <w:szCs w:val="24"/>
              </w:rPr>
              <w:t xml:space="preserve"> </w:t>
            </w:r>
            <w:r>
              <w:rPr>
                <w:kern w:val="2"/>
                <w:szCs w:val="24"/>
              </w:rPr>
              <w:t xml:space="preserve"> Sutartyje nurodytai kainai / įkainiams, Sutarties kaina / įkainiai perskaičiuojami nekeičiant </w:t>
            </w:r>
            <w:r w:rsidRPr="006643EE">
              <w:rPr>
                <w:kern w:val="2"/>
                <w:szCs w:val="24"/>
              </w:rPr>
              <w:t>Prekių</w:t>
            </w:r>
            <w:r w:rsidR="00D8195F" w:rsidRPr="006643EE">
              <w:rPr>
                <w:kern w:val="2"/>
                <w:szCs w:val="24"/>
              </w:rPr>
              <w:t xml:space="preserve"> ir/ar Paslaugų</w:t>
            </w:r>
            <w:r w:rsidR="00083DE6" w:rsidRPr="006643EE">
              <w:rPr>
                <w:kern w:val="2"/>
                <w:szCs w:val="24"/>
              </w:rPr>
              <w:t xml:space="preserve"> </w:t>
            </w:r>
            <w:r>
              <w:rPr>
                <w:kern w:val="2"/>
                <w:szCs w:val="24"/>
              </w:rPr>
              <w:t xml:space="preserve"> kainos / įkainio be PVM. </w:t>
            </w:r>
          </w:p>
          <w:p w14:paraId="06800A2F" w14:textId="77777777" w:rsidR="00B767F3" w:rsidRDefault="00B767F3">
            <w:pPr>
              <w:rPr>
                <w:kern w:val="2"/>
                <w:szCs w:val="24"/>
              </w:rPr>
            </w:pPr>
          </w:p>
          <w:p w14:paraId="49F7DAED" w14:textId="77777777" w:rsidR="00B767F3" w:rsidRDefault="00B767F3">
            <w:pPr>
              <w:rPr>
                <w:kern w:val="2"/>
                <w:szCs w:val="24"/>
              </w:rPr>
            </w:pPr>
          </w:p>
          <w:p w14:paraId="449693C2" w14:textId="2A14D79C" w:rsidR="00B767F3" w:rsidRDefault="00DD7479">
            <w:pPr>
              <w:rPr>
                <w:kern w:val="2"/>
                <w:szCs w:val="24"/>
              </w:rPr>
            </w:pPr>
            <w:r>
              <w:rPr>
                <w:kern w:val="2"/>
                <w:szCs w:val="24"/>
              </w:rPr>
              <w:t xml:space="preserve">Perskaičiuota Sutarties kaina / </w:t>
            </w:r>
            <w:r w:rsidRPr="006643EE">
              <w:rPr>
                <w:kern w:val="2"/>
                <w:szCs w:val="24"/>
              </w:rPr>
              <w:t>Prekių</w:t>
            </w:r>
            <w:r w:rsidR="00D8195F" w:rsidRPr="006643EE">
              <w:rPr>
                <w:kern w:val="2"/>
                <w:szCs w:val="24"/>
              </w:rPr>
              <w:t xml:space="preserve"> ir ar Paslaugų</w:t>
            </w:r>
            <w:r w:rsidR="002F27FE" w:rsidRPr="006643EE">
              <w:rPr>
                <w:kern w:val="2"/>
                <w:szCs w:val="24"/>
              </w:rPr>
              <w:t xml:space="preserve"> </w:t>
            </w:r>
            <w:r w:rsidRPr="006643EE">
              <w:rPr>
                <w:kern w:val="2"/>
                <w:szCs w:val="24"/>
              </w:rPr>
              <w:t>įkainiai</w:t>
            </w:r>
            <w:r>
              <w:rPr>
                <w:kern w:val="2"/>
                <w:szCs w:val="24"/>
              </w:rPr>
              <w:t xml:space="preserve">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4652B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0929250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7641C2" w14:textId="77777777" w:rsidR="00D06125" w:rsidRPr="00CD3ACC" w:rsidRDefault="00D06125" w:rsidP="00D06125">
            <w:pPr>
              <w:jc w:val="both"/>
              <w:rPr>
                <w:color w:val="000000" w:themeColor="text1"/>
                <w:szCs w:val="24"/>
              </w:rPr>
            </w:pPr>
            <w:r w:rsidRPr="00CD3ACC">
              <w:rPr>
                <w:color w:val="000000" w:themeColor="text1"/>
                <w:szCs w:val="24"/>
              </w:rPr>
              <w:t xml:space="preserve">5.3.3.1. Bet kuri Sutarties Šalis Sutarties galiojimo metu turi teisę inicijuoti Sutarties įkainių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w:t>
            </w:r>
            <w:r w:rsidRPr="00DB7A6C">
              <w:rPr>
                <w:rFonts w:eastAsia="Arial"/>
                <w:color w:val="000000" w:themeColor="text1"/>
                <w:szCs w:val="24"/>
                <w:lang w:eastAsia="lt-LT"/>
              </w:rPr>
              <w:t>(</w:t>
            </w:r>
            <w:r>
              <w:rPr>
                <w:rFonts w:eastAsia="Arial"/>
                <w:color w:val="000000" w:themeColor="text1"/>
                <w:szCs w:val="24"/>
                <w:lang w:eastAsia="lt-LT"/>
              </w:rPr>
              <w:t>CPO9312 AUGALAI, SĖKLOS IR GĖLĖS</w:t>
            </w:r>
            <w:r w:rsidRPr="00DB7A6C">
              <w:rPr>
                <w:rFonts w:eastAsia="Arial"/>
                <w:color w:val="000000" w:themeColor="text1"/>
                <w:szCs w:val="24"/>
                <w:lang w:eastAsia="lt-LT"/>
              </w:rPr>
              <w:t>)</w:t>
            </w:r>
            <w:r w:rsidRPr="00CD3ACC">
              <w:rPr>
                <w:rFonts w:eastAsia="Arial"/>
                <w:color w:val="000000" w:themeColor="text1"/>
                <w:szCs w:val="24"/>
                <w:lang w:eastAsia="lt-LT"/>
              </w:rPr>
              <w:t xml:space="preserve"> </w:t>
            </w:r>
            <w:r w:rsidRPr="00CD3ACC">
              <w:rPr>
                <w:color w:val="000000" w:themeColor="text1"/>
                <w:szCs w:val="24"/>
              </w:rPr>
              <w:t>kainų pokytis (k), apskaičiuotas kaip nustatyta 5.3.3.6 punkte, viršija 5 procentus. Sutarties įkainių peržiūra atliekama ne rečiau kaip kas 6 (šeši)  mėnesiai.</w:t>
            </w:r>
          </w:p>
          <w:p w14:paraId="3DC599A7" w14:textId="6DDBFCF9" w:rsidR="00D06125" w:rsidRPr="00CD3ACC" w:rsidRDefault="00D06125" w:rsidP="00D06125">
            <w:pPr>
              <w:jc w:val="both"/>
              <w:rPr>
                <w:color w:val="000000" w:themeColor="text1"/>
                <w:kern w:val="2"/>
                <w:szCs w:val="24"/>
                <w:shd w:val="clear" w:color="auto" w:fill="FFFFFF"/>
              </w:rPr>
            </w:pPr>
            <w:r w:rsidRPr="00CD3ACC">
              <w:rPr>
                <w:color w:val="000000" w:themeColor="text1"/>
                <w:kern w:val="2"/>
                <w:szCs w:val="24"/>
              </w:rPr>
              <w:t xml:space="preserve">5.3.3.2. Sutarties </w:t>
            </w:r>
            <w:r w:rsidRPr="00CD3ACC">
              <w:rPr>
                <w:color w:val="000000" w:themeColor="text1"/>
                <w:kern w:val="2"/>
                <w:szCs w:val="24"/>
                <w:shd w:val="clear" w:color="auto" w:fill="FFFFFF"/>
              </w:rPr>
              <w:t xml:space="preserve">įkainiai peržiūrimi tik tai Sutarties daliai, kuri nėra išpirkta, t. </w:t>
            </w:r>
            <w:r w:rsidRPr="0087504A">
              <w:rPr>
                <w:color w:val="000000" w:themeColor="text1"/>
                <w:kern w:val="2"/>
                <w:szCs w:val="24"/>
                <w:shd w:val="clear" w:color="auto" w:fill="FFFFFF"/>
              </w:rPr>
              <w:t xml:space="preserve">y. </w:t>
            </w:r>
            <w:r w:rsidR="00E93662" w:rsidRPr="0087504A">
              <w:rPr>
                <w:color w:val="000000" w:themeColor="text1"/>
                <w:kern w:val="2"/>
                <w:szCs w:val="24"/>
                <w:shd w:val="clear" w:color="auto" w:fill="FFFFFF"/>
              </w:rPr>
              <w:t>Prekėms</w:t>
            </w:r>
            <w:r w:rsidRPr="00CD3ACC">
              <w:rPr>
                <w:color w:val="000000" w:themeColor="text1"/>
                <w:kern w:val="2"/>
                <w:szCs w:val="24"/>
                <w:shd w:val="clear" w:color="auto" w:fill="FFFFFF"/>
              </w:rPr>
              <w:t>, kurios nėra priimtos ir apmokėtos. Vėlesnė Sutarties įkainių peržiūra negali apimti laikotarpio, už kurį jau buvo atlikta peržiūra.</w:t>
            </w:r>
          </w:p>
          <w:p w14:paraId="60A45DFA" w14:textId="3B22C683" w:rsidR="00D06125" w:rsidRPr="00CD3ACC" w:rsidRDefault="00D06125" w:rsidP="00D06125">
            <w:pPr>
              <w:jc w:val="both"/>
              <w:rPr>
                <w:color w:val="000000" w:themeColor="text1"/>
                <w:kern w:val="2"/>
                <w:szCs w:val="24"/>
                <w:shd w:val="clear" w:color="auto" w:fill="FFFFFF"/>
              </w:rPr>
            </w:pPr>
            <w:r w:rsidRPr="00CD3ACC">
              <w:rPr>
                <w:color w:val="000000" w:themeColor="text1"/>
                <w:kern w:val="2"/>
                <w:szCs w:val="24"/>
              </w:rPr>
              <w:t xml:space="preserve">5.3.3.3. </w:t>
            </w:r>
            <w:r w:rsidRPr="00CD3ACC">
              <w:rPr>
                <w:color w:val="000000" w:themeColor="text1"/>
                <w:kern w:val="2"/>
                <w:szCs w:val="24"/>
                <w:shd w:val="clear" w:color="auto" w:fill="FFFFFF"/>
              </w:rPr>
              <w:t xml:space="preserve">Jeigu </w:t>
            </w:r>
            <w:r w:rsidR="00D00273" w:rsidRPr="006C61B8">
              <w:rPr>
                <w:color w:val="000000" w:themeColor="text1"/>
                <w:kern w:val="2"/>
                <w:szCs w:val="24"/>
                <w:shd w:val="clear" w:color="auto" w:fill="FFFFFF"/>
              </w:rPr>
              <w:t>Prekių</w:t>
            </w:r>
            <w:r w:rsidR="006E3367" w:rsidRPr="006C61B8">
              <w:rPr>
                <w:color w:val="000000" w:themeColor="text1"/>
                <w:kern w:val="2"/>
                <w:szCs w:val="24"/>
                <w:shd w:val="clear" w:color="auto" w:fill="FFFFFF"/>
              </w:rPr>
              <w:t xml:space="preserve"> </w:t>
            </w:r>
            <w:r w:rsidR="008C71A5" w:rsidRPr="006C61B8">
              <w:rPr>
                <w:color w:val="000000" w:themeColor="text1"/>
                <w:kern w:val="2"/>
                <w:szCs w:val="24"/>
                <w:shd w:val="clear" w:color="auto" w:fill="FFFFFF"/>
              </w:rPr>
              <w:t>tiekimas</w:t>
            </w:r>
            <w:r w:rsidR="00A11C46" w:rsidRPr="006C61B8">
              <w:rPr>
                <w:color w:val="000000" w:themeColor="text1"/>
                <w:kern w:val="2"/>
                <w:szCs w:val="24"/>
                <w:shd w:val="clear" w:color="auto" w:fill="FFFFFF"/>
              </w:rPr>
              <w:t xml:space="preserve"> </w:t>
            </w:r>
            <w:r w:rsidRPr="006C61B8">
              <w:rPr>
                <w:color w:val="000000" w:themeColor="text1"/>
                <w:kern w:val="2"/>
                <w:szCs w:val="24"/>
                <w:shd w:val="clear" w:color="auto" w:fill="FFFFFF"/>
              </w:rPr>
              <w:t xml:space="preserve">vėluoja dėl Tiekėjo kaltės, uždelstų </w:t>
            </w:r>
            <w:r w:rsidR="00EF1701" w:rsidRPr="006C61B8">
              <w:rPr>
                <w:color w:val="000000" w:themeColor="text1"/>
                <w:kern w:val="2"/>
                <w:szCs w:val="24"/>
                <w:shd w:val="clear" w:color="auto" w:fill="FFFFFF"/>
              </w:rPr>
              <w:t>pristatyti</w:t>
            </w:r>
            <w:r w:rsidR="00195576" w:rsidRPr="006C61B8">
              <w:rPr>
                <w:color w:val="000000" w:themeColor="text1"/>
                <w:kern w:val="2"/>
                <w:szCs w:val="24"/>
                <w:shd w:val="clear" w:color="auto" w:fill="FFFFFF"/>
              </w:rPr>
              <w:t xml:space="preserve"> Prekių </w:t>
            </w:r>
            <w:r w:rsidRPr="00CD3ACC">
              <w:rPr>
                <w:color w:val="000000" w:themeColor="text1"/>
                <w:kern w:val="2"/>
                <w:szCs w:val="24"/>
                <w:shd w:val="clear" w:color="auto" w:fill="FFFFFF"/>
              </w:rPr>
              <w:t>įkainiai nėra perskaičiuojami dėl kainų lygio kilimo (gali būti mažinami, tačiau negali būti didinami).</w:t>
            </w:r>
          </w:p>
          <w:p w14:paraId="1CB63682" w14:textId="77777777" w:rsidR="00D06125" w:rsidRPr="00CD3ACC" w:rsidRDefault="00D06125" w:rsidP="00D06125">
            <w:pPr>
              <w:jc w:val="both"/>
              <w:rPr>
                <w:color w:val="000000" w:themeColor="text1"/>
                <w:kern w:val="2"/>
                <w:szCs w:val="24"/>
                <w:shd w:val="clear" w:color="auto" w:fill="FFFFFF"/>
              </w:rPr>
            </w:pPr>
            <w:r w:rsidRPr="00CD3ACC">
              <w:rPr>
                <w:color w:val="000000" w:themeColor="text1"/>
                <w:kern w:val="2"/>
                <w:szCs w:val="24"/>
              </w:rPr>
              <w:t xml:space="preserve">5.3.3.4. Atlikdamos Sutarties įkainių peržiūrą </w:t>
            </w:r>
            <w:r w:rsidRPr="00CD3ACC">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w:t>
            </w:r>
          </w:p>
          <w:p w14:paraId="1555E847" w14:textId="77777777" w:rsidR="00D06125" w:rsidRPr="00CD3ACC" w:rsidRDefault="00D06125" w:rsidP="00D06125">
            <w:pPr>
              <w:jc w:val="both"/>
              <w:rPr>
                <w:color w:val="000000" w:themeColor="text1"/>
                <w:kern w:val="2"/>
                <w:szCs w:val="24"/>
                <w:shd w:val="clear" w:color="auto" w:fill="FFFFFF"/>
              </w:rPr>
            </w:pPr>
            <w:r w:rsidRPr="00CD3ACC">
              <w:rPr>
                <w:color w:val="000000" w:themeColor="text1"/>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CD3ACC">
              <w:rPr>
                <w:color w:val="000000" w:themeColor="text1"/>
                <w:kern w:val="2"/>
                <w:szCs w:val="24"/>
                <w:shd w:val="clear" w:color="auto" w:fill="FFFFFF"/>
              </w:rPr>
              <w:lastRenderedPageBreak/>
              <w:t>pokytį (k), perskaičiuotą Sutarties įkainius, perskaičiuotą Pradinės Sutarties vertę.</w:t>
            </w:r>
          </w:p>
          <w:p w14:paraId="1BBCB779" w14:textId="77777777" w:rsidR="00D06125" w:rsidRPr="00CD3ACC" w:rsidRDefault="00D06125" w:rsidP="00D06125">
            <w:pPr>
              <w:jc w:val="both"/>
              <w:rPr>
                <w:color w:val="000000" w:themeColor="text1"/>
                <w:szCs w:val="24"/>
              </w:rPr>
            </w:pPr>
            <w:r w:rsidRPr="00CD3ACC">
              <w:rPr>
                <w:color w:val="000000" w:themeColor="text1"/>
                <w:kern w:val="2"/>
                <w:szCs w:val="24"/>
                <w:shd w:val="clear" w:color="auto" w:fill="FFFFFF"/>
              </w:rPr>
              <w:t>5.3.3.6. Nauja Sutarties įkainiai apskaičiuojami pagal žemiau pateiktą formulę:</w:t>
            </w:r>
          </w:p>
          <w:p w14:paraId="31D761F8" w14:textId="77777777" w:rsidR="00D06125" w:rsidRPr="00CD3ACC" w:rsidRDefault="00D06125" w:rsidP="00D06125">
            <w:pPr>
              <w:jc w:val="both"/>
              <w:rPr>
                <w:color w:val="000000" w:themeColor="text1"/>
                <w:szCs w:val="24"/>
              </w:rPr>
            </w:pPr>
          </w:p>
          <w:p w14:paraId="2ED625BC" w14:textId="77777777" w:rsidR="00D06125" w:rsidRPr="00CD3ACC" w:rsidRDefault="00B3078B" w:rsidP="00D06125">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D06125" w:rsidRPr="00CD3ACC">
              <w:rPr>
                <w:color w:val="000000" w:themeColor="text1"/>
                <w:kern w:val="2"/>
                <w:szCs w:val="24"/>
              </w:rPr>
              <w:t>, kur a –įkainis (Eur be PVM) (jei peržiūra jau buvo atlikta, tai po paskutinio perskaičiavimo)</w:t>
            </w:r>
          </w:p>
          <w:p w14:paraId="68727170" w14:textId="77777777" w:rsidR="00D06125" w:rsidRPr="00CD3ACC" w:rsidRDefault="00D06125" w:rsidP="00D06125">
            <w:pPr>
              <w:jc w:val="both"/>
              <w:textAlignment w:val="baseline"/>
              <w:rPr>
                <w:color w:val="000000" w:themeColor="text1"/>
                <w:szCs w:val="24"/>
              </w:rPr>
            </w:pPr>
            <w:r w:rsidRPr="00CD3ACC">
              <w:rPr>
                <w:color w:val="000000" w:themeColor="text1"/>
                <w:kern w:val="2"/>
                <w:szCs w:val="24"/>
              </w:rPr>
              <w:t>a</w:t>
            </w:r>
            <w:r w:rsidRPr="00CD3ACC">
              <w:rPr>
                <w:color w:val="000000" w:themeColor="text1"/>
                <w:kern w:val="2"/>
                <w:szCs w:val="24"/>
                <w:vertAlign w:val="subscript"/>
              </w:rPr>
              <w:t>1</w:t>
            </w:r>
            <w:r w:rsidRPr="00CD3ACC">
              <w:rPr>
                <w:color w:val="000000" w:themeColor="text1"/>
                <w:kern w:val="2"/>
                <w:szCs w:val="24"/>
              </w:rPr>
              <w:t xml:space="preserve"> – perskaičiuota</w:t>
            </w:r>
            <w:r>
              <w:rPr>
                <w:color w:val="000000" w:themeColor="text1"/>
                <w:kern w:val="2"/>
                <w:szCs w:val="24"/>
              </w:rPr>
              <w:t>s</w:t>
            </w:r>
            <w:r w:rsidRPr="00CD3ACC">
              <w:rPr>
                <w:color w:val="000000" w:themeColor="text1"/>
                <w:kern w:val="2"/>
                <w:szCs w:val="24"/>
              </w:rPr>
              <w:t xml:space="preserve"> (pakeista</w:t>
            </w:r>
            <w:r>
              <w:rPr>
                <w:color w:val="000000" w:themeColor="text1"/>
                <w:kern w:val="2"/>
                <w:szCs w:val="24"/>
              </w:rPr>
              <w:t>s</w:t>
            </w:r>
            <w:r w:rsidRPr="00CD3ACC">
              <w:rPr>
                <w:color w:val="000000" w:themeColor="text1"/>
                <w:kern w:val="2"/>
                <w:szCs w:val="24"/>
              </w:rPr>
              <w:t>) įkainis (Eur be PVM)</w:t>
            </w:r>
          </w:p>
          <w:p w14:paraId="55253620" w14:textId="77777777" w:rsidR="00115885" w:rsidRPr="00336B3E" w:rsidRDefault="00115885" w:rsidP="00115885">
            <w:pPr>
              <w:jc w:val="both"/>
              <w:textAlignment w:val="baseline"/>
              <w:rPr>
                <w:color w:val="000000" w:themeColor="text1"/>
                <w:szCs w:val="24"/>
              </w:rPr>
            </w:pPr>
            <w:r w:rsidRPr="00336B3E">
              <w:rPr>
                <w:color w:val="000000" w:themeColor="text1"/>
                <w:kern w:val="2"/>
                <w:szCs w:val="24"/>
              </w:rPr>
              <w:t xml:space="preserve">k – pagal vartotojų kainų indeksą </w:t>
            </w:r>
            <w:r w:rsidRPr="00336B3E">
              <w:rPr>
                <w:rFonts w:eastAsia="Arial"/>
                <w:color w:val="000000" w:themeColor="text1"/>
                <w:szCs w:val="24"/>
                <w:lang w:eastAsia="lt-LT"/>
              </w:rPr>
              <w:t>(</w:t>
            </w:r>
            <w:r>
              <w:rPr>
                <w:rFonts w:eastAsia="Arial"/>
                <w:color w:val="000000" w:themeColor="text1"/>
                <w:szCs w:val="24"/>
                <w:lang w:eastAsia="lt-LT"/>
              </w:rPr>
              <w:t>CPO9312 AUGALAI, SĖKLOS IR GĖLĖS</w:t>
            </w:r>
            <w:r w:rsidRPr="00336B3E">
              <w:rPr>
                <w:rFonts w:eastAsia="Arial"/>
                <w:color w:val="000000" w:themeColor="text1"/>
                <w:szCs w:val="24"/>
                <w:lang w:eastAsia="lt-LT"/>
              </w:rPr>
              <w:t xml:space="preserve">) </w:t>
            </w:r>
            <w:r w:rsidRPr="00336B3E">
              <w:rPr>
                <w:color w:val="000000" w:themeColor="text1"/>
                <w:kern w:val="2"/>
                <w:szCs w:val="24"/>
              </w:rPr>
              <w:t xml:space="preserve">apskaičiuotas Vartojimo prekių ir paslaugų </w:t>
            </w:r>
            <w:r w:rsidRPr="00336B3E">
              <w:rPr>
                <w:rFonts w:eastAsia="Arial"/>
                <w:color w:val="000000" w:themeColor="text1"/>
                <w:szCs w:val="24"/>
                <w:lang w:eastAsia="lt-LT"/>
              </w:rPr>
              <w:t>(</w:t>
            </w:r>
            <w:r>
              <w:rPr>
                <w:rFonts w:eastAsia="Arial"/>
                <w:color w:val="000000" w:themeColor="text1"/>
                <w:szCs w:val="24"/>
                <w:lang w:eastAsia="lt-LT"/>
              </w:rPr>
              <w:t>CPO9312 AUGALAI, SĖKLOS IR GĖLĖS</w:t>
            </w:r>
            <w:r w:rsidRPr="00336B3E">
              <w:rPr>
                <w:rFonts w:eastAsia="Arial"/>
                <w:color w:val="000000" w:themeColor="text1"/>
                <w:szCs w:val="24"/>
                <w:lang w:eastAsia="lt-LT"/>
              </w:rPr>
              <w:t xml:space="preserve">) </w:t>
            </w:r>
            <w:r w:rsidRPr="00336B3E">
              <w:rPr>
                <w:color w:val="000000" w:themeColor="text1"/>
                <w:kern w:val="2"/>
                <w:szCs w:val="24"/>
              </w:rPr>
              <w:t>kainų pokytis (padidėjimas arba sumažėjimas) (%). „k“ reikšmė skaičiuojama pagal:</w:t>
            </w:r>
          </w:p>
          <w:p w14:paraId="0F9A4A91" w14:textId="77777777" w:rsidR="00115885" w:rsidRPr="00336B3E" w:rsidRDefault="00115885" w:rsidP="00115885">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336B3E">
              <w:rPr>
                <w:color w:val="000000" w:themeColor="text1"/>
                <w:kern w:val="2"/>
                <w:szCs w:val="24"/>
              </w:rPr>
              <w:t>, (proc.) kur</w:t>
            </w:r>
          </w:p>
          <w:p w14:paraId="2D2B59AB" w14:textId="77777777" w:rsidR="00115885" w:rsidRPr="00336B3E" w:rsidRDefault="00115885" w:rsidP="00115885">
            <w:pPr>
              <w:jc w:val="both"/>
              <w:rPr>
                <w:rFonts w:eastAsia="Arial"/>
                <w:color w:val="000000" w:themeColor="text1"/>
                <w:szCs w:val="24"/>
                <w:lang w:eastAsia="lt-LT"/>
              </w:rPr>
            </w:pPr>
            <w:proofErr w:type="spellStart"/>
            <w:r w:rsidRPr="00336B3E">
              <w:rPr>
                <w:color w:val="000000" w:themeColor="text1"/>
                <w:kern w:val="2"/>
              </w:rPr>
              <w:t>Ind</w:t>
            </w:r>
            <w:r w:rsidRPr="00336B3E">
              <w:rPr>
                <w:color w:val="000000" w:themeColor="text1"/>
                <w:kern w:val="2"/>
                <w:vertAlign w:val="subscript"/>
              </w:rPr>
              <w:t>naujausias</w:t>
            </w:r>
            <w:proofErr w:type="spellEnd"/>
            <w:r w:rsidRPr="00336B3E">
              <w:rPr>
                <w:color w:val="000000" w:themeColor="text1"/>
                <w:kern w:val="2"/>
              </w:rPr>
              <w:t xml:space="preserve"> – kreipimosi dėl įkainių peržiūros išsiuntimo kitai Šaliai dieną paskelbtas naujausias vartojimo prekių ir paslaugų indeksas </w:t>
            </w:r>
            <w:r w:rsidRPr="00336B3E">
              <w:rPr>
                <w:rFonts w:eastAsia="Arial"/>
                <w:color w:val="000000" w:themeColor="text1"/>
                <w:szCs w:val="24"/>
                <w:lang w:eastAsia="lt-LT"/>
              </w:rPr>
              <w:t>(</w:t>
            </w:r>
            <w:r>
              <w:rPr>
                <w:rFonts w:eastAsia="Arial"/>
                <w:color w:val="000000" w:themeColor="text1"/>
                <w:szCs w:val="24"/>
                <w:lang w:eastAsia="lt-LT"/>
              </w:rPr>
              <w:t>CPO9312 AUGALAI, SĖKLOS IR GĖLĖS</w:t>
            </w:r>
            <w:r w:rsidRPr="00336B3E">
              <w:rPr>
                <w:rFonts w:eastAsia="Arial"/>
                <w:color w:val="000000" w:themeColor="text1"/>
                <w:szCs w:val="24"/>
                <w:lang w:eastAsia="lt-LT"/>
              </w:rPr>
              <w:t xml:space="preserve">) </w:t>
            </w:r>
          </w:p>
          <w:p w14:paraId="731BC96A" w14:textId="77777777" w:rsidR="00115885" w:rsidRPr="00CD3ACC" w:rsidRDefault="00115885" w:rsidP="00115885">
            <w:pPr>
              <w:jc w:val="both"/>
              <w:rPr>
                <w:color w:val="000000" w:themeColor="text1"/>
              </w:rPr>
            </w:pPr>
            <w:proofErr w:type="spellStart"/>
            <w:r w:rsidRPr="00336B3E">
              <w:rPr>
                <w:color w:val="000000" w:themeColor="text1"/>
                <w:kern w:val="2"/>
              </w:rPr>
              <w:t>Ind</w:t>
            </w:r>
            <w:r w:rsidRPr="00336B3E">
              <w:rPr>
                <w:color w:val="000000" w:themeColor="text1"/>
                <w:kern w:val="2"/>
                <w:vertAlign w:val="subscript"/>
              </w:rPr>
              <w:t>pradžia</w:t>
            </w:r>
            <w:proofErr w:type="spellEnd"/>
            <w:r w:rsidRPr="00336B3E">
              <w:rPr>
                <w:color w:val="000000" w:themeColor="text1"/>
                <w:kern w:val="2"/>
              </w:rPr>
              <w:t xml:space="preserve"> – laikotarpio pradžios datos (mėnesio) vartojimo prekių ir paslaugų indeksas </w:t>
            </w:r>
            <w:r w:rsidRPr="00336B3E">
              <w:rPr>
                <w:rFonts w:eastAsia="Arial"/>
                <w:color w:val="000000" w:themeColor="text1"/>
                <w:szCs w:val="24"/>
                <w:lang w:eastAsia="lt-LT"/>
              </w:rPr>
              <w:t>(</w:t>
            </w:r>
            <w:r>
              <w:rPr>
                <w:rFonts w:eastAsia="Arial"/>
                <w:color w:val="000000" w:themeColor="text1"/>
                <w:szCs w:val="24"/>
                <w:lang w:eastAsia="lt-LT"/>
              </w:rPr>
              <w:t>CPO9312 AUGALAI, SĖKLOS IR GĖLĖS</w:t>
            </w:r>
            <w:r w:rsidRPr="00336B3E">
              <w:rPr>
                <w:rFonts w:eastAsia="Arial"/>
                <w:color w:val="000000" w:themeColor="text1"/>
                <w:szCs w:val="24"/>
                <w:lang w:eastAsia="lt-LT"/>
              </w:rPr>
              <w:t>).</w:t>
            </w:r>
            <w:r w:rsidRPr="00CD3ACC">
              <w:rPr>
                <w:color w:val="000000" w:themeColor="text1"/>
                <w:kern w:val="2"/>
              </w:rPr>
              <w:t xml:space="preserve"> Pirmojo perskaičiavimo atveju laikotarpio pradžia (mėnuo) yra</w:t>
            </w:r>
            <w:r w:rsidRPr="00CD3ACC">
              <w:rPr>
                <w:color w:val="000000" w:themeColor="text1"/>
              </w:rPr>
              <w:t xml:space="preserve"> paskutinės pirkimo, kurio pagrindu sudaryta Sutartis, pasiūlymų pateikimo termino dienos mėnuo.</w:t>
            </w:r>
            <w:r w:rsidRPr="00CD3ACC">
              <w:rPr>
                <w:color w:val="000000" w:themeColor="text1"/>
                <w:kern w:val="2"/>
              </w:rPr>
              <w:t xml:space="preserve"> Antrojo ir vėlesnių perskaičiavimų atveju laikotarpio pradžia (mėnuo) yra paskutinio perskaičiavimo metu naudotos paskelbto atitinkamo indekso reikšmės mėnuo.</w:t>
            </w:r>
          </w:p>
          <w:p w14:paraId="0C0ACE9D" w14:textId="77777777" w:rsidR="00115885" w:rsidRPr="00CD3ACC" w:rsidRDefault="00115885" w:rsidP="00115885">
            <w:pPr>
              <w:jc w:val="both"/>
              <w:rPr>
                <w:color w:val="000000" w:themeColor="text1"/>
                <w:kern w:val="2"/>
                <w:szCs w:val="24"/>
                <w:shd w:val="clear" w:color="auto" w:fill="FFFFFF"/>
              </w:rPr>
            </w:pPr>
            <w:r w:rsidRPr="00CD3ACC">
              <w:rPr>
                <w:color w:val="000000" w:themeColor="text1"/>
                <w:kern w:val="2"/>
                <w:szCs w:val="24"/>
              </w:rPr>
              <w:t xml:space="preserve">5.3.3.7. </w:t>
            </w:r>
            <w:r w:rsidRPr="00CD3ACC">
              <w:rPr>
                <w:color w:val="000000" w:themeColor="text1"/>
                <w:kern w:val="2"/>
                <w:szCs w:val="24"/>
                <w:shd w:val="clear" w:color="auto" w:fill="FFFFFF"/>
              </w:rPr>
              <w:t xml:space="preserve">Skaičiavimams indeksų reikšmės imamos </w:t>
            </w:r>
            <w:r w:rsidRPr="00520B84">
              <w:rPr>
                <w:bCs/>
                <w:color w:val="000000" w:themeColor="text1"/>
                <w:kern w:val="2"/>
                <w:szCs w:val="24"/>
                <w:shd w:val="clear" w:color="auto" w:fill="FFFFFF"/>
              </w:rPr>
              <w:t>keturių</w:t>
            </w:r>
            <w:r w:rsidRPr="00CD3ACC">
              <w:rPr>
                <w:color w:val="000000" w:themeColor="text1"/>
                <w:kern w:val="2"/>
                <w:szCs w:val="24"/>
                <w:shd w:val="clear" w:color="auto" w:fill="FFFFFF"/>
              </w:rPr>
              <w:t xml:space="preserve"> skaitmenų po kablelio tikslumu. Apskaičiuotas pokytis (k) tolimesniems skaičiavimams naudojamas suapvalinus iki </w:t>
            </w:r>
            <w:r w:rsidRPr="00520B84">
              <w:rPr>
                <w:bCs/>
                <w:color w:val="000000" w:themeColor="text1"/>
                <w:kern w:val="2"/>
                <w:szCs w:val="24"/>
                <w:shd w:val="clear" w:color="auto" w:fill="FFFFFF"/>
              </w:rPr>
              <w:t>vieno</w:t>
            </w:r>
            <w:r w:rsidRPr="00CD3ACC">
              <w:rPr>
                <w:color w:val="000000" w:themeColor="text1"/>
                <w:kern w:val="2"/>
                <w:szCs w:val="24"/>
                <w:shd w:val="clear" w:color="auto" w:fill="FFFFFF"/>
              </w:rPr>
              <w:t xml:space="preserve">  skaitmens po kablelio, o apskaičiuotas įkainis „a</w:t>
            </w:r>
            <w:r w:rsidRPr="00CD3ACC">
              <w:rPr>
                <w:color w:val="000000" w:themeColor="text1"/>
                <w:kern w:val="2"/>
                <w:szCs w:val="24"/>
                <w:shd w:val="clear" w:color="auto" w:fill="FFFFFF"/>
                <w:vertAlign w:val="subscript"/>
              </w:rPr>
              <w:t>1</w:t>
            </w:r>
            <w:r w:rsidRPr="00CD3ACC">
              <w:rPr>
                <w:color w:val="000000" w:themeColor="text1"/>
                <w:kern w:val="2"/>
                <w:szCs w:val="24"/>
                <w:shd w:val="clear" w:color="auto" w:fill="FFFFFF"/>
              </w:rPr>
              <w:t xml:space="preserve">“ suapvalinamas iki </w:t>
            </w:r>
            <w:r w:rsidRPr="00520B84">
              <w:rPr>
                <w:bCs/>
                <w:color w:val="000000" w:themeColor="text1"/>
                <w:kern w:val="2"/>
                <w:szCs w:val="24"/>
                <w:shd w:val="clear" w:color="auto" w:fill="FFFFFF"/>
              </w:rPr>
              <w:t>dviejų</w:t>
            </w:r>
            <w:r w:rsidRPr="00CD3ACC">
              <w:rPr>
                <w:b/>
                <w:color w:val="000000" w:themeColor="text1"/>
                <w:kern w:val="2"/>
                <w:szCs w:val="24"/>
                <w:shd w:val="clear" w:color="auto" w:fill="FFFFFF"/>
              </w:rPr>
              <w:t xml:space="preserve"> </w:t>
            </w:r>
            <w:r w:rsidRPr="00CD3ACC">
              <w:rPr>
                <w:color w:val="000000" w:themeColor="text1"/>
                <w:kern w:val="2"/>
                <w:szCs w:val="24"/>
                <w:shd w:val="clear" w:color="auto" w:fill="FFFFFF"/>
              </w:rPr>
              <w:t>skaitmenų po kablelio.</w:t>
            </w:r>
          </w:p>
          <w:p w14:paraId="15A50E1E" w14:textId="43514F5B" w:rsidR="00115885" w:rsidRPr="00CD3ACC" w:rsidRDefault="00115885" w:rsidP="00115885">
            <w:pPr>
              <w:jc w:val="both"/>
              <w:rPr>
                <w:color w:val="000000" w:themeColor="text1"/>
                <w:kern w:val="2"/>
                <w:szCs w:val="24"/>
                <w:shd w:val="clear" w:color="auto" w:fill="FFFFFF"/>
              </w:rPr>
            </w:pPr>
            <w:r w:rsidRPr="00CD3ACC">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w:t>
            </w:r>
            <w:r w:rsidRPr="0012335B">
              <w:rPr>
                <w:color w:val="000000" w:themeColor="text1"/>
                <w:kern w:val="2"/>
                <w:szCs w:val="24"/>
                <w:shd w:val="clear" w:color="auto" w:fill="FFFFFF"/>
              </w:rPr>
              <w:t xml:space="preserve">neperduotų ir neapmokėtų </w:t>
            </w:r>
            <w:r w:rsidR="00E245FD" w:rsidRPr="0012335B">
              <w:rPr>
                <w:color w:val="000000" w:themeColor="text1"/>
                <w:kern w:val="2"/>
                <w:szCs w:val="24"/>
                <w:shd w:val="clear" w:color="auto" w:fill="FFFFFF"/>
              </w:rPr>
              <w:t xml:space="preserve">Prekių </w:t>
            </w:r>
            <w:r w:rsidRPr="0012335B">
              <w:rPr>
                <w:color w:val="000000" w:themeColor="text1"/>
                <w:kern w:val="2"/>
                <w:szCs w:val="24"/>
                <w:shd w:val="clear" w:color="auto" w:fill="FFFFFF"/>
              </w:rPr>
              <w:t>sąrašą</w:t>
            </w:r>
            <w:r w:rsidRPr="00CD3ACC">
              <w:rPr>
                <w:color w:val="000000" w:themeColor="text1"/>
                <w:kern w:val="2"/>
                <w:szCs w:val="24"/>
                <w:shd w:val="clear" w:color="auto" w:fill="FFFFFF"/>
              </w:rPr>
              <w:t xml:space="preserve"> su kiekiais, indekso reikšmes su nuorodomis į viešus šaltinius Valstybės duomenų agentūros Oficialiosios statistikos portale arba </w:t>
            </w:r>
            <w:r w:rsidRPr="00CD3ACC">
              <w:rPr>
                <w:color w:val="000000" w:themeColor="text1"/>
                <w:kern w:val="2"/>
                <w:szCs w:val="24"/>
                <w:bdr w:val="none" w:sz="0" w:space="0" w:color="auto" w:frame="1"/>
              </w:rPr>
              <w:t>kitus oficialius šaltinių duomenis</w:t>
            </w:r>
            <w:r w:rsidRPr="00CD3ACC">
              <w:rPr>
                <w:color w:val="000000" w:themeColor="text1"/>
                <w:kern w:val="2"/>
                <w:szCs w:val="24"/>
                <w:shd w:val="clear" w:color="auto" w:fill="FFFFFF"/>
              </w:rPr>
              <w:t>. Prašyme Šalis neturi teisės nurodyti kito indekso ar prašyti perskaičiavimo pagal kitą indeksą nei nurodytas šioje procedūroje.</w:t>
            </w:r>
          </w:p>
          <w:p w14:paraId="781B4766" w14:textId="77777777" w:rsidR="00115885" w:rsidRPr="00CD3ACC" w:rsidRDefault="00115885" w:rsidP="00115885">
            <w:pPr>
              <w:jc w:val="both"/>
              <w:rPr>
                <w:color w:val="000000" w:themeColor="text1"/>
                <w:kern w:val="2"/>
                <w:szCs w:val="24"/>
                <w:shd w:val="clear" w:color="auto" w:fill="FFFFFF"/>
              </w:rPr>
            </w:pPr>
            <w:r w:rsidRPr="00CD3ACC">
              <w:rPr>
                <w:color w:val="000000" w:themeColor="text1"/>
                <w:kern w:val="2"/>
                <w:szCs w:val="24"/>
                <w:shd w:val="clear" w:color="auto" w:fill="FFFFFF"/>
              </w:rPr>
              <w:t>5</w:t>
            </w:r>
            <w:r w:rsidRPr="00CD3ACC">
              <w:rPr>
                <w:color w:val="000000" w:themeColor="text1"/>
                <w:kern w:val="2"/>
                <w:szCs w:val="24"/>
              </w:rPr>
              <w:t xml:space="preserve">.3.3.9. </w:t>
            </w:r>
            <w:r w:rsidRPr="00CD3ACC">
              <w:rPr>
                <w:color w:val="000000" w:themeColor="text1"/>
                <w:kern w:val="2"/>
                <w:szCs w:val="24"/>
                <w:shd w:val="clear" w:color="auto" w:fill="FFFFFF"/>
              </w:rPr>
              <w:t>Susitarimas turi būti sudarytas per 10 (dešimt) darbo dienų nuo Šalies pateikto tinkamo prašymo perskaičiuoti S</w:t>
            </w:r>
            <w:r w:rsidRPr="00CD3ACC">
              <w:rPr>
                <w:color w:val="000000" w:themeColor="text1"/>
                <w:kern w:val="2"/>
                <w:szCs w:val="24"/>
              </w:rPr>
              <w:t xml:space="preserve">utarties </w:t>
            </w:r>
            <w:r w:rsidRPr="00CD3ACC">
              <w:rPr>
                <w:color w:val="000000" w:themeColor="text1"/>
                <w:kern w:val="2"/>
                <w:szCs w:val="24"/>
                <w:shd w:val="clear" w:color="auto" w:fill="FFFFFF"/>
              </w:rPr>
              <w:t>įkainius gavimo dienos.</w:t>
            </w:r>
          </w:p>
          <w:p w14:paraId="498EFE3A" w14:textId="77777777" w:rsidR="00115885" w:rsidRPr="00CD3ACC" w:rsidRDefault="00115885" w:rsidP="00115885">
            <w:pPr>
              <w:jc w:val="both"/>
              <w:rPr>
                <w:color w:val="000000" w:themeColor="text1"/>
                <w:kern w:val="2"/>
                <w:szCs w:val="24"/>
                <w:bdr w:val="none" w:sz="0" w:space="0" w:color="auto" w:frame="1"/>
              </w:rPr>
            </w:pPr>
            <w:r w:rsidRPr="00CD3ACC">
              <w:rPr>
                <w:color w:val="000000" w:themeColor="text1"/>
                <w:kern w:val="2"/>
                <w:szCs w:val="24"/>
                <w:shd w:val="clear" w:color="auto" w:fill="FFFFFF"/>
              </w:rPr>
              <w:t xml:space="preserve">5.3.3.10. </w:t>
            </w:r>
            <w:r w:rsidRPr="00CD3ACC">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E0BF6EB" w14:textId="3ACBF0D0"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2C311572" w14:textId="77777777" w:rsidR="00B767F3" w:rsidRDefault="00B767F3">
            <w:pPr>
              <w:rPr>
                <w:kern w:val="2"/>
                <w:szCs w:val="24"/>
              </w:rPr>
            </w:pPr>
          </w:p>
          <w:p w14:paraId="449C09AB" w14:textId="401B6BD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51C4B62A" w14:textId="6315C2B2" w:rsidR="00C70529" w:rsidRDefault="00C70529" w:rsidP="00C70529">
            <w:pPr>
              <w:rPr>
                <w:kern w:val="2"/>
                <w:szCs w:val="24"/>
              </w:rPr>
            </w:pPr>
          </w:p>
          <w:p w14:paraId="081DAEF5" w14:textId="633C955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25CC064" w14:textId="77777777" w:rsidR="00D12911" w:rsidRDefault="00D12911" w:rsidP="00D12911">
            <w:pPr>
              <w:rPr>
                <w:kern w:val="2"/>
                <w:szCs w:val="24"/>
              </w:rPr>
            </w:pPr>
            <w:r w:rsidRPr="00662354">
              <w:rPr>
                <w:kern w:val="2"/>
                <w:szCs w:val="24"/>
              </w:rPr>
              <w:t xml:space="preserve">Pirkėjas atsiskaito su Tiekėju ne vėliau kaip per </w:t>
            </w:r>
            <w:r w:rsidRPr="00662354">
              <w:rPr>
                <w:color w:val="000000" w:themeColor="text1"/>
                <w:kern w:val="2"/>
                <w:szCs w:val="24"/>
                <w:shd w:val="clear" w:color="auto" w:fill="FFFFFF"/>
              </w:rPr>
              <w:t xml:space="preserve">30 kalendorinių dienų </w:t>
            </w:r>
            <w:r w:rsidRPr="00662354">
              <w:rPr>
                <w:kern w:val="2"/>
                <w:szCs w:val="24"/>
              </w:rPr>
              <w:t>nuo Sąskaitos gavimo dienos.</w:t>
            </w:r>
          </w:p>
          <w:p w14:paraId="25F2A6F8" w14:textId="77777777" w:rsidR="00B767F3" w:rsidRDefault="00B767F3">
            <w:pPr>
              <w:rPr>
                <w:color w:val="000000"/>
                <w:kern w:val="2"/>
                <w:szCs w:val="24"/>
                <w:shd w:val="clear" w:color="auto" w:fill="FFFFFF"/>
              </w:rPr>
            </w:pPr>
          </w:p>
          <w:p w14:paraId="4166FDE4" w14:textId="77777777" w:rsidR="00A164D4" w:rsidRDefault="00A164D4" w:rsidP="00A164D4">
            <w:pPr>
              <w:autoSpaceDE w:val="0"/>
              <w:autoSpaceDN w:val="0"/>
              <w:adjustRightInd w:val="0"/>
              <w:rPr>
                <w:rFonts w:eastAsiaTheme="minorHAnsi"/>
                <w:color w:val="000000"/>
                <w:szCs w:val="24"/>
                <w14:ligatures w14:val="standardContextual"/>
              </w:rPr>
            </w:pPr>
            <w:r w:rsidRPr="00643BEF">
              <w:rPr>
                <w:rFonts w:eastAsiaTheme="minorHAnsi"/>
                <w:color w:val="000000"/>
                <w:szCs w:val="24"/>
                <w14:ligatures w14:val="standardContextual"/>
              </w:rPr>
              <w:t>Apmokėjimo sąlygos</w:t>
            </w:r>
            <w:r w:rsidRPr="00643BEF">
              <w:rPr>
                <w:rFonts w:eastAsiaTheme="minorHAnsi"/>
                <w:color w:val="4472C5"/>
                <w:szCs w:val="24"/>
                <w14:ligatures w14:val="standardContextual"/>
              </w:rPr>
              <w:t xml:space="preserve">: </w:t>
            </w:r>
            <w:r w:rsidRPr="00643BEF">
              <w:rPr>
                <w:rFonts w:eastAsiaTheme="minorHAnsi"/>
                <w:color w:val="000000"/>
                <w:szCs w:val="24"/>
                <w14:ligatures w14:val="standardContextual"/>
              </w:rPr>
              <w:t>už įvykdytus Užsakymus mokama kartą per</w:t>
            </w:r>
            <w:r>
              <w:rPr>
                <w:rFonts w:eastAsiaTheme="minorHAnsi"/>
                <w:color w:val="000000"/>
                <w:szCs w:val="24"/>
                <w14:ligatures w14:val="standardContextual"/>
              </w:rPr>
              <w:t xml:space="preserve"> </w:t>
            </w:r>
            <w:r w:rsidRPr="00643BEF">
              <w:rPr>
                <w:rFonts w:eastAsiaTheme="minorHAnsi"/>
                <w:color w:val="000000"/>
                <w:szCs w:val="24"/>
                <w14:ligatures w14:val="standardContextual"/>
              </w:rPr>
              <w:t>mėnesį.</w:t>
            </w:r>
          </w:p>
          <w:p w14:paraId="04C22127" w14:textId="73C9089F" w:rsidR="00A164D4" w:rsidRDefault="00A164D4">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E397AB4"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B4C4E0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0EB227F" w14:textId="0C0D17E2" w:rsidR="00D740CD" w:rsidRDefault="00D740CD" w:rsidP="00D740CD">
            <w:pPr>
              <w:tabs>
                <w:tab w:val="left" w:pos="477"/>
                <w:tab w:val="left" w:pos="3737"/>
              </w:tabs>
              <w:jc w:val="both"/>
              <w:rPr>
                <w:color w:val="000000"/>
                <w:szCs w:val="24"/>
                <w:lang w:eastAsia="lt-LT"/>
              </w:rPr>
            </w:pPr>
            <w:r>
              <w:rPr>
                <w:color w:val="000000"/>
                <w:szCs w:val="24"/>
                <w:lang w:eastAsia="lt-LT"/>
              </w:rPr>
              <w:t>6.1.1.</w:t>
            </w:r>
            <w:r w:rsidR="008859FE">
              <w:rPr>
                <w:color w:val="000000"/>
                <w:szCs w:val="24"/>
                <w:lang w:eastAsia="lt-LT"/>
              </w:rPr>
              <w:t xml:space="preserve"> </w:t>
            </w:r>
            <w:r w:rsidR="00767218">
              <w:rPr>
                <w:color w:val="000000"/>
                <w:szCs w:val="24"/>
                <w:lang w:eastAsia="lt-LT"/>
              </w:rPr>
              <w:t>Prekėms</w:t>
            </w:r>
            <w:r w:rsidRPr="004B10C5">
              <w:rPr>
                <w:color w:val="000000"/>
                <w:szCs w:val="24"/>
                <w:lang w:eastAsia="lt-LT"/>
              </w:rPr>
              <w:t> nustatomas </w:t>
            </w:r>
            <w:r w:rsidRPr="004B10C5">
              <w:rPr>
                <w:color w:val="FF0000"/>
                <w:szCs w:val="24"/>
                <w:lang w:eastAsia="lt-LT"/>
              </w:rPr>
              <w:t xml:space="preserve"> </w:t>
            </w:r>
            <w:r w:rsidRPr="00C70295">
              <w:rPr>
                <w:szCs w:val="24"/>
                <w:lang w:eastAsia="lt-LT"/>
              </w:rPr>
              <w:t>Techninėje specifikacijoje</w:t>
            </w:r>
            <w:r>
              <w:rPr>
                <w:szCs w:val="24"/>
                <w:lang w:eastAsia="lt-LT"/>
              </w:rPr>
              <w:t xml:space="preserve"> </w:t>
            </w:r>
            <w:r w:rsidRPr="00C70295">
              <w:rPr>
                <w:szCs w:val="24"/>
                <w:lang w:eastAsia="lt-LT"/>
              </w:rPr>
              <w:t>nustatytas  </w:t>
            </w:r>
            <w:r w:rsidRPr="004B10C5">
              <w:rPr>
                <w:color w:val="000000"/>
                <w:szCs w:val="24"/>
                <w:lang w:eastAsia="lt-LT"/>
              </w:rPr>
              <w:t>garantinis terminas, kuris yra</w:t>
            </w:r>
            <w:r>
              <w:rPr>
                <w:color w:val="000000"/>
                <w:szCs w:val="24"/>
                <w:lang w:eastAsia="lt-LT"/>
              </w:rPr>
              <w:t xml:space="preserve"> 12 mėnesių. </w:t>
            </w:r>
            <w:r w:rsidRPr="004B10C5">
              <w:rPr>
                <w:color w:val="000000"/>
                <w:szCs w:val="24"/>
                <w:lang w:eastAsia="lt-LT"/>
              </w:rPr>
              <w:t>Garantinis terminas skaičiuojamas nuo </w:t>
            </w:r>
            <w:r w:rsidR="00767218" w:rsidRPr="001D53F7">
              <w:rPr>
                <w:color w:val="000000"/>
                <w:szCs w:val="24"/>
                <w:lang w:eastAsia="lt-LT"/>
              </w:rPr>
              <w:t xml:space="preserve">Prekių </w:t>
            </w:r>
            <w:r w:rsidRPr="001D53F7">
              <w:rPr>
                <w:color w:val="000000"/>
                <w:szCs w:val="24"/>
                <w:lang w:eastAsia="lt-LT"/>
              </w:rPr>
              <w:t>perdavimo–priėmimo akto</w:t>
            </w:r>
            <w:r w:rsidRPr="004B10C5">
              <w:rPr>
                <w:color w:val="000000"/>
                <w:szCs w:val="24"/>
                <w:lang w:eastAsia="lt-LT"/>
              </w:rPr>
              <w:t xml:space="preserve"> ar Sąskaitos (kai </w:t>
            </w:r>
            <w:r w:rsidR="00767218" w:rsidRPr="001D53F7">
              <w:rPr>
                <w:color w:val="000000"/>
                <w:szCs w:val="24"/>
                <w:lang w:eastAsia="lt-LT"/>
              </w:rPr>
              <w:t xml:space="preserve">Prekių </w:t>
            </w:r>
            <w:r w:rsidRPr="001D53F7">
              <w:rPr>
                <w:color w:val="000000"/>
                <w:szCs w:val="24"/>
                <w:lang w:eastAsia="lt-LT"/>
              </w:rPr>
              <w:t>perdavimo–priėmimo aktas</w:t>
            </w:r>
            <w:r w:rsidRPr="004B10C5">
              <w:rPr>
                <w:color w:val="000000"/>
                <w:szCs w:val="24"/>
                <w:lang w:eastAsia="lt-LT"/>
              </w:rPr>
              <w:t xml:space="preserve"> nėra pasirašomas) pasirašymo dienos.</w:t>
            </w:r>
          </w:p>
          <w:p w14:paraId="47971F5A" w14:textId="77777777" w:rsidR="00D740CD" w:rsidRDefault="00D740CD" w:rsidP="00D740CD">
            <w:pPr>
              <w:rPr>
                <w:color w:val="000000"/>
                <w:szCs w:val="24"/>
                <w:lang w:eastAsia="lt-LT"/>
              </w:rPr>
            </w:pPr>
            <w:r>
              <w:rPr>
                <w:color w:val="000000"/>
                <w:szCs w:val="24"/>
                <w:lang w:eastAsia="lt-LT"/>
              </w:rPr>
              <w:t>6.1.2. Tiekėjo siūlomas papildomas garantinis terminas _____ mėnesiai.</w:t>
            </w:r>
          </w:p>
          <w:p w14:paraId="0B9AA8E6" w14:textId="77777777" w:rsidR="00D740CD" w:rsidRPr="009800C1" w:rsidRDefault="00D740CD" w:rsidP="00D740CD">
            <w:pPr>
              <w:rPr>
                <w:i/>
                <w:iCs/>
                <w:color w:val="EE0000"/>
                <w:szCs w:val="24"/>
                <w:lang w:eastAsia="lt-LT"/>
              </w:rPr>
            </w:pPr>
            <w:r>
              <w:rPr>
                <w:color w:val="000000"/>
                <w:szCs w:val="24"/>
                <w:lang w:eastAsia="lt-LT"/>
              </w:rPr>
              <w:t xml:space="preserve">6.1.3. Bendras garantinis terminas </w:t>
            </w:r>
            <w:r w:rsidRPr="009800C1">
              <w:rPr>
                <w:i/>
                <w:iCs/>
                <w:color w:val="EE0000"/>
                <w:szCs w:val="24"/>
                <w:lang w:eastAsia="lt-LT"/>
              </w:rPr>
              <w:t xml:space="preserve">____ mėnesiai (įrašyti skaičių lygų: </w:t>
            </w:r>
            <w:r>
              <w:rPr>
                <w:i/>
                <w:iCs/>
                <w:color w:val="EE0000"/>
                <w:szCs w:val="24"/>
                <w:lang w:eastAsia="lt-LT"/>
              </w:rPr>
              <w:t>12</w:t>
            </w:r>
            <w:r w:rsidRPr="009800C1">
              <w:rPr>
                <w:i/>
                <w:iCs/>
                <w:color w:val="EE0000"/>
                <w:szCs w:val="24"/>
                <w:lang w:eastAsia="lt-LT"/>
              </w:rPr>
              <w:t xml:space="preserve"> </w:t>
            </w:r>
            <w:r>
              <w:rPr>
                <w:i/>
                <w:iCs/>
                <w:color w:val="EE0000"/>
                <w:szCs w:val="24"/>
                <w:lang w:eastAsia="lt-LT"/>
              </w:rPr>
              <w:t>mėnesių</w:t>
            </w:r>
            <w:r w:rsidRPr="009800C1">
              <w:rPr>
                <w:i/>
                <w:iCs/>
                <w:color w:val="EE0000"/>
                <w:szCs w:val="24"/>
                <w:lang w:eastAsia="lt-LT"/>
              </w:rPr>
              <w:t xml:space="preserve"> + T iš tiekėjo pasiūlymo).</w:t>
            </w:r>
          </w:p>
          <w:p w14:paraId="5290D4C5" w14:textId="2662A1EF"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C27C80D" w14:textId="77777777" w:rsidR="002E4683" w:rsidRDefault="002E4683" w:rsidP="002E4683">
            <w:pPr>
              <w:rPr>
                <w:color w:val="000000"/>
                <w:szCs w:val="24"/>
                <w:lang w:eastAsia="lt-LT"/>
              </w:rPr>
            </w:pPr>
            <w:r w:rsidRPr="001247B9">
              <w:rPr>
                <w:color w:val="000000"/>
                <w:szCs w:val="24"/>
                <w:lang w:eastAsia="lt-LT"/>
              </w:rPr>
              <w:t xml:space="preserve">Pasodintiems medžiams, nuo medžių ir jų sodinimo priėmimo-perdavimo akto surašymo dienos, turi būti taikomas 12 mėn. garantinis laikotarpis. Ne vėliau kaip iki garantinio laikotarpio pabaigos nudžiūvusiems ar kitaip nunykusiems medžiams surašomas medžių apžiūros aktas, pasirašomas </w:t>
            </w:r>
            <w:r>
              <w:rPr>
                <w:color w:val="000000"/>
                <w:szCs w:val="24"/>
                <w:lang w:eastAsia="lt-LT"/>
              </w:rPr>
              <w:t>pirkėjo</w:t>
            </w:r>
            <w:r w:rsidRPr="001247B9">
              <w:rPr>
                <w:color w:val="000000"/>
                <w:szCs w:val="24"/>
                <w:lang w:eastAsia="lt-LT"/>
              </w:rPr>
              <w:t xml:space="preserve"> ir tiekėjo atstovų. Nudžiūvę ar kitaip sunykę medžiai pakeičiami naujais ne vėliau kaip per 2 mėnesius nuo medžių apžiūros akto surašymo dienos.</w:t>
            </w:r>
          </w:p>
          <w:p w14:paraId="19A8D037" w14:textId="5CCAD3AF"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29BBF94" w:rsidR="00B767F3" w:rsidRDefault="00347BA1">
            <w:pPr>
              <w:rPr>
                <w:kern w:val="2"/>
                <w:szCs w:val="24"/>
              </w:rPr>
            </w:pPr>
            <w:r w:rsidRPr="0060041A">
              <w:rPr>
                <w:szCs w:val="24"/>
                <w:lang w:eastAsia="lt-LT"/>
              </w:rPr>
              <w:t>Ne vėliau kaip iki garantinio laikotarpio pabaigos nudžiūvusiems ar kitaip nunykusiems medžiams surašomas medžių apžiūros aktas, pasirašomas perkančiosios organizacijos ir tiekėjo atstovų. Nudžiūvę ar kitaip sunykę medžiai pakeičiami naujais ne vėliau kaip per 2 mėnesius nuo medžių apžiūros akto surašymo dienos</w:t>
            </w:r>
            <w:r>
              <w:rPr>
                <w:szCs w:val="24"/>
                <w:lang w:eastAsia="lt-LT"/>
              </w:rPr>
              <w:t>.</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241EF33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sidR="00FD7091">
              <w:rPr>
                <w:kern w:val="2"/>
                <w:szCs w:val="24"/>
              </w:rPr>
              <w:t xml:space="preserve">5 </w:t>
            </w:r>
            <w:r w:rsidRPr="00A143D1">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2F5E338" w14:textId="77777777" w:rsidR="00573D17" w:rsidRPr="004D5ED9" w:rsidRDefault="00573D17" w:rsidP="00573D17">
            <w:pPr>
              <w:rPr>
                <w:szCs w:val="24"/>
                <w:lang w:eastAsia="lt-LT"/>
              </w:rPr>
            </w:pPr>
            <w:r w:rsidRPr="004D5ED9">
              <w:rPr>
                <w:szCs w:val="24"/>
                <w:lang w:eastAsia="lt-LT"/>
              </w:rPr>
              <w:t>Prievolių pagal Sutartį įvykdymas užtikrinamas</w:t>
            </w:r>
            <w:r>
              <w:rPr>
                <w:szCs w:val="24"/>
                <w:lang w:eastAsia="lt-LT"/>
              </w:rPr>
              <w:t>:</w:t>
            </w:r>
          </w:p>
          <w:p w14:paraId="6E1AC597" w14:textId="766DF361" w:rsidR="00573D17" w:rsidRPr="004D5ED9" w:rsidRDefault="00573D17" w:rsidP="00573D17">
            <w:pPr>
              <w:rPr>
                <w:szCs w:val="24"/>
                <w:lang w:eastAsia="lt-LT"/>
              </w:rPr>
            </w:pPr>
            <w:r w:rsidRPr="004D5ED9">
              <w:rPr>
                <w:szCs w:val="24"/>
                <w:lang w:eastAsia="lt-LT"/>
              </w:rPr>
              <w:t>Netesybomis (delspinigiais, bauda)</w:t>
            </w:r>
            <w:r>
              <w:rPr>
                <w:szCs w:val="24"/>
                <w:lang w:eastAsia="lt-LT"/>
              </w:rPr>
              <w:t>.</w:t>
            </w:r>
          </w:p>
          <w:p w14:paraId="544E68EF" w14:textId="1E1C690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1156E2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036AADFB"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5485C15" w14:textId="16699C5E" w:rsidR="009B300D" w:rsidRPr="004D5ED9" w:rsidRDefault="009B300D" w:rsidP="009B300D">
            <w:pPr>
              <w:jc w:val="both"/>
              <w:rPr>
                <w:szCs w:val="24"/>
                <w:lang w:eastAsia="lt-LT"/>
              </w:rPr>
            </w:pPr>
            <w:r w:rsidRPr="004D5ED9">
              <w:rPr>
                <w:color w:val="000000"/>
                <w:szCs w:val="24"/>
                <w:lang w:eastAsia="lt-LT"/>
              </w:rPr>
              <w:t xml:space="preserve">Jei Pirkėjas, gavęs tinkamai pateiktą ir užpildytą Sąskaitą, uždelsia atsiskaityti už tinkamai </w:t>
            </w:r>
            <w:r w:rsidRPr="00260302">
              <w:rPr>
                <w:color w:val="000000"/>
                <w:szCs w:val="24"/>
                <w:lang w:eastAsia="lt-LT"/>
              </w:rPr>
              <w:t xml:space="preserve">Tiekėjo </w:t>
            </w:r>
            <w:r w:rsidR="0021350F" w:rsidRPr="00260302">
              <w:rPr>
                <w:color w:val="000000"/>
                <w:szCs w:val="24"/>
                <w:lang w:eastAsia="lt-LT"/>
              </w:rPr>
              <w:t>perduotas</w:t>
            </w:r>
            <w:r w:rsidRPr="00260302">
              <w:rPr>
                <w:color w:val="000000"/>
                <w:szCs w:val="24"/>
                <w:lang w:eastAsia="lt-LT"/>
              </w:rPr>
              <w:t xml:space="preserve"> kokybiškas </w:t>
            </w:r>
            <w:r w:rsidR="00674F20" w:rsidRPr="00260302">
              <w:rPr>
                <w:color w:val="000000"/>
                <w:szCs w:val="24"/>
                <w:lang w:eastAsia="lt-LT"/>
              </w:rPr>
              <w:t>Prekes</w:t>
            </w:r>
            <w:r w:rsidR="0021350F" w:rsidRPr="00260302">
              <w:rPr>
                <w:color w:val="000000"/>
                <w:szCs w:val="24"/>
                <w:lang w:eastAsia="lt-LT"/>
              </w:rPr>
              <w:t xml:space="preserve"> </w:t>
            </w:r>
            <w:r w:rsidR="006C0B14" w:rsidRPr="00260302">
              <w:rPr>
                <w:color w:val="000000"/>
                <w:szCs w:val="24"/>
                <w:lang w:eastAsia="lt-LT"/>
              </w:rPr>
              <w:t>ir/ar suteiktas</w:t>
            </w:r>
            <w:r w:rsidR="00674F20" w:rsidRPr="00260302">
              <w:rPr>
                <w:color w:val="000000"/>
                <w:szCs w:val="24"/>
                <w:lang w:eastAsia="lt-LT"/>
              </w:rPr>
              <w:t xml:space="preserve"> </w:t>
            </w:r>
            <w:r w:rsidRPr="00260302">
              <w:rPr>
                <w:color w:val="000000"/>
                <w:szCs w:val="24"/>
                <w:lang w:eastAsia="lt-LT"/>
              </w:rPr>
              <w:t>Paslaugas</w:t>
            </w:r>
            <w:r w:rsidRPr="004D5ED9">
              <w:rPr>
                <w:color w:val="000000"/>
                <w:szCs w:val="24"/>
                <w:lang w:eastAsia="lt-LT"/>
              </w:rPr>
              <w:t xml:space="preserve"> per Sutartyje nurodytą terminą, Tiekėjas nuo kitos nei nustatytas terminas dienos skaičiuoja Pirkėjui </w:t>
            </w:r>
            <w:r w:rsidRPr="004D5ED9">
              <w:rPr>
                <w:szCs w:val="24"/>
                <w:lang w:eastAsia="lt-LT"/>
              </w:rPr>
              <w:t>0,02 (dvi šimtosios) procento</w:t>
            </w:r>
            <w:r w:rsidRPr="004D5ED9">
              <w:rPr>
                <w:color w:val="000000"/>
                <w:szCs w:val="24"/>
                <w:lang w:eastAsia="lt-LT"/>
              </w:rPr>
              <w:t> </w:t>
            </w:r>
            <w:r w:rsidRPr="004D5ED9">
              <w:rPr>
                <w:szCs w:val="24"/>
                <w:lang w:eastAsia="lt-LT"/>
              </w:rPr>
              <w:t> </w:t>
            </w:r>
            <w:r w:rsidRPr="004D5ED9">
              <w:rPr>
                <w:color w:val="000000"/>
                <w:szCs w:val="24"/>
                <w:lang w:eastAsia="lt-LT"/>
              </w:rPr>
              <w:t>dydžio delspinigius nuo neapmokėtos sumos be PVM už kiekvieną vėlavimo </w:t>
            </w:r>
            <w:r w:rsidRPr="004D5ED9">
              <w:rPr>
                <w:szCs w:val="24"/>
                <w:lang w:eastAsia="lt-LT"/>
              </w:rPr>
              <w:t>dieną</w:t>
            </w:r>
            <w:r>
              <w:rPr>
                <w:szCs w:val="24"/>
                <w:lang w:eastAsia="lt-LT"/>
              </w:rPr>
              <w:t>.</w:t>
            </w:r>
            <w:r w:rsidRPr="004D5ED9">
              <w:rPr>
                <w:szCs w:val="24"/>
                <w:lang w:eastAsia="lt-LT"/>
              </w:rPr>
              <w:t xml:space="preserve"> </w:t>
            </w:r>
          </w:p>
          <w:p w14:paraId="12E8EA71" w14:textId="7108AFAC" w:rsidR="00B767F3" w:rsidRDefault="00DD7479">
            <w:pPr>
              <w:spacing w:line="259" w:lineRule="auto"/>
              <w:rPr>
                <w:color w:val="000000"/>
                <w:kern w:val="2"/>
                <w:szCs w:val="24"/>
              </w:rPr>
            </w:pP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CEA94CA" w14:textId="19023CAB" w:rsidR="00B767F3" w:rsidRDefault="00CC3D0E">
            <w:pPr>
              <w:rPr>
                <w:color w:val="000000"/>
                <w:szCs w:val="24"/>
                <w:lang w:eastAsia="lt-LT"/>
              </w:rPr>
            </w:pPr>
            <w:r>
              <w:rPr>
                <w:color w:val="000000"/>
                <w:szCs w:val="24"/>
                <w:lang w:eastAsia="lt-LT"/>
              </w:rPr>
              <w:t>9.</w:t>
            </w:r>
            <w:r w:rsidR="00C53D1D">
              <w:rPr>
                <w:color w:val="000000"/>
                <w:szCs w:val="24"/>
                <w:lang w:eastAsia="lt-LT"/>
              </w:rPr>
              <w:t xml:space="preserve">2.1. </w:t>
            </w:r>
            <w:r w:rsidR="00877C92" w:rsidRPr="004D5ED9">
              <w:rPr>
                <w:color w:val="000000"/>
                <w:szCs w:val="24"/>
                <w:lang w:eastAsia="lt-LT"/>
              </w:rPr>
              <w:t xml:space="preserve">Jeigu Tiekėjas vėluoja </w:t>
            </w:r>
            <w:r w:rsidR="00A77CD3">
              <w:rPr>
                <w:color w:val="000000"/>
                <w:szCs w:val="24"/>
                <w:lang w:eastAsia="lt-LT"/>
              </w:rPr>
              <w:t>vykdyti užsakymą</w:t>
            </w:r>
            <w:r w:rsidR="00E511B8">
              <w:rPr>
                <w:color w:val="000000"/>
                <w:szCs w:val="24"/>
                <w:lang w:eastAsia="lt-LT"/>
              </w:rPr>
              <w:t xml:space="preserve">, tiekti </w:t>
            </w:r>
            <w:r w:rsidR="003C0C74" w:rsidRPr="00CA52D4">
              <w:rPr>
                <w:color w:val="000000"/>
                <w:szCs w:val="24"/>
                <w:lang w:eastAsia="lt-LT"/>
              </w:rPr>
              <w:t xml:space="preserve">Prekes </w:t>
            </w:r>
            <w:r w:rsidR="00692C4E" w:rsidRPr="00CA52D4">
              <w:rPr>
                <w:color w:val="000000"/>
                <w:szCs w:val="24"/>
                <w:lang w:eastAsia="lt-LT"/>
              </w:rPr>
              <w:t>ir/</w:t>
            </w:r>
            <w:r w:rsidR="003C0C74" w:rsidRPr="00CA52D4">
              <w:rPr>
                <w:color w:val="000000"/>
                <w:szCs w:val="24"/>
                <w:lang w:eastAsia="lt-LT"/>
              </w:rPr>
              <w:t>ar</w:t>
            </w:r>
            <w:r w:rsidR="00877C92" w:rsidRPr="00CA52D4">
              <w:rPr>
                <w:color w:val="000000"/>
                <w:szCs w:val="24"/>
                <w:lang w:eastAsia="lt-LT"/>
              </w:rPr>
              <w:t xml:space="preserve"> </w:t>
            </w:r>
            <w:r w:rsidR="003C0C74" w:rsidRPr="00CA52D4">
              <w:rPr>
                <w:color w:val="000000"/>
                <w:szCs w:val="24"/>
                <w:lang w:eastAsia="lt-LT"/>
              </w:rPr>
              <w:t xml:space="preserve">teikti </w:t>
            </w:r>
            <w:r w:rsidR="00877C92" w:rsidRPr="00CA52D4">
              <w:rPr>
                <w:color w:val="000000"/>
                <w:szCs w:val="24"/>
                <w:lang w:eastAsia="lt-LT"/>
              </w:rPr>
              <w:t>Paslaugas</w:t>
            </w:r>
            <w:r w:rsidR="00FD405D">
              <w:rPr>
                <w:color w:val="000000"/>
                <w:szCs w:val="24"/>
                <w:lang w:eastAsia="lt-LT"/>
              </w:rPr>
              <w:t xml:space="preserve">, </w:t>
            </w:r>
            <w:r w:rsidR="001721A2">
              <w:rPr>
                <w:color w:val="000000"/>
                <w:szCs w:val="24"/>
                <w:lang w:eastAsia="lt-LT"/>
              </w:rPr>
              <w:t>ar ištaisyti jų trūkumus</w:t>
            </w:r>
            <w:r w:rsidR="00877C92" w:rsidRPr="004D5ED9">
              <w:rPr>
                <w:color w:val="000000"/>
                <w:szCs w:val="24"/>
                <w:lang w:eastAsia="lt-LT"/>
              </w:rPr>
              <w:t xml:space="preserve"> arba nevykdo kitų sutartinių įsipareigojimų, Pirkėjas nuo kitos nei nustatytas terminas dienos Tiekėjui skaičiuoja </w:t>
            </w:r>
            <w:r w:rsidR="00877C92" w:rsidRPr="004D5ED9">
              <w:rPr>
                <w:szCs w:val="24"/>
                <w:lang w:eastAsia="lt-LT"/>
              </w:rPr>
              <w:t>0,02 (dvi šimtosios) procento </w:t>
            </w:r>
            <w:r w:rsidR="00877C92" w:rsidRPr="004D5ED9">
              <w:rPr>
                <w:color w:val="000000"/>
                <w:szCs w:val="24"/>
                <w:lang w:eastAsia="lt-LT"/>
              </w:rPr>
              <w:t>dydžio delspinigius už kiekvieną uždelstą </w:t>
            </w:r>
            <w:r w:rsidR="00877C92" w:rsidRPr="004D5ED9">
              <w:rPr>
                <w:szCs w:val="24"/>
                <w:lang w:eastAsia="lt-LT"/>
              </w:rPr>
              <w:t>dieną</w:t>
            </w:r>
            <w:r w:rsidR="00877C92" w:rsidRPr="006B5981">
              <w:rPr>
                <w:szCs w:val="24"/>
                <w:lang w:eastAsia="lt-LT"/>
              </w:rPr>
              <w:t xml:space="preserve"> </w:t>
            </w:r>
            <w:r w:rsidR="00877C92" w:rsidRPr="004D5ED9">
              <w:rPr>
                <w:color w:val="000000"/>
                <w:szCs w:val="24"/>
                <w:lang w:eastAsia="lt-LT"/>
              </w:rPr>
              <w:t xml:space="preserve">nuo laiku </w:t>
            </w:r>
            <w:r w:rsidR="00EB1612" w:rsidRPr="00737817">
              <w:rPr>
                <w:color w:val="000000"/>
                <w:szCs w:val="24"/>
                <w:lang w:eastAsia="lt-LT"/>
              </w:rPr>
              <w:t xml:space="preserve">neperduotų </w:t>
            </w:r>
            <w:r w:rsidR="00DC35FE" w:rsidRPr="00737817">
              <w:rPr>
                <w:color w:val="000000"/>
                <w:szCs w:val="24"/>
                <w:lang w:eastAsia="lt-LT"/>
              </w:rPr>
              <w:t>Prekių</w:t>
            </w:r>
            <w:r w:rsidR="00865E40" w:rsidRPr="00737817">
              <w:rPr>
                <w:color w:val="000000"/>
                <w:szCs w:val="24"/>
                <w:lang w:eastAsia="lt-LT"/>
              </w:rPr>
              <w:t xml:space="preserve"> </w:t>
            </w:r>
            <w:r w:rsidR="0027509A">
              <w:rPr>
                <w:color w:val="000000"/>
                <w:szCs w:val="24"/>
                <w:lang w:eastAsia="lt-LT"/>
              </w:rPr>
              <w:t>ir/ar</w:t>
            </w:r>
            <w:r w:rsidR="00877C92" w:rsidRPr="00737817">
              <w:rPr>
                <w:color w:val="000000"/>
                <w:szCs w:val="24"/>
                <w:lang w:eastAsia="lt-LT"/>
              </w:rPr>
              <w:t xml:space="preserve"> Paslaugų</w:t>
            </w:r>
            <w:r w:rsidR="00737817">
              <w:rPr>
                <w:color w:val="000000"/>
                <w:szCs w:val="24"/>
                <w:lang w:eastAsia="lt-LT"/>
              </w:rPr>
              <w:t>,</w:t>
            </w:r>
            <w:r w:rsidR="006A3AA4">
              <w:rPr>
                <w:color w:val="000000"/>
                <w:szCs w:val="24"/>
                <w:lang w:eastAsia="lt-LT"/>
              </w:rPr>
              <w:t xml:space="preserve"> turinčių trūkumų,</w:t>
            </w:r>
            <w:r w:rsidR="00737817">
              <w:rPr>
                <w:color w:val="000000"/>
                <w:szCs w:val="24"/>
                <w:lang w:eastAsia="lt-LT"/>
              </w:rPr>
              <w:t xml:space="preserve"> </w:t>
            </w:r>
            <w:r w:rsidR="00877C92" w:rsidRPr="004D5ED9">
              <w:rPr>
                <w:color w:val="000000"/>
                <w:szCs w:val="24"/>
                <w:lang w:eastAsia="lt-LT"/>
              </w:rPr>
              <w:t>kainos be PVM.</w:t>
            </w:r>
          </w:p>
          <w:p w14:paraId="68315F1A" w14:textId="77777777" w:rsidR="00F06505" w:rsidRDefault="00F06505" w:rsidP="00F06505">
            <w:pPr>
              <w:jc w:val="both"/>
              <w:rPr>
                <w:color w:val="000000"/>
                <w:szCs w:val="24"/>
              </w:rPr>
            </w:pPr>
          </w:p>
          <w:p w14:paraId="2C0BFAE1" w14:textId="6B8F014A" w:rsidR="00F06505" w:rsidRDefault="00F06505" w:rsidP="00F06505">
            <w:pPr>
              <w:jc w:val="both"/>
              <w:rPr>
                <w:color w:val="000000"/>
                <w:kern w:val="2"/>
                <w:szCs w:val="24"/>
              </w:rPr>
            </w:pPr>
            <w:r>
              <w:rPr>
                <w:color w:val="000000"/>
                <w:szCs w:val="24"/>
              </w:rPr>
              <w:t xml:space="preserve">9.2.2. Jeigu Tiekėjas vėluoja grąžinti dėl Tiekėjui mokėtinos sumos sumažinimo susidariusią permoką pagal Bendrųjų sąlygų 7.4.1.2 punktą, Pirkėjas nuo kitos nei nustatytas terminas dienos Tiekėjui skaičiuoja </w:t>
            </w:r>
            <w:r>
              <w:rPr>
                <w:szCs w:val="24"/>
              </w:rPr>
              <w:t xml:space="preserve">0,02 (dvi šimtosios) procento  dydžio delspinigius už kiekvieną uždelstą dieną nuo laiku </w:t>
            </w:r>
            <w:r>
              <w:rPr>
                <w:color w:val="000000"/>
                <w:szCs w:val="24"/>
              </w:rPr>
              <w:t>negrąžintos permokos, kainos be PVM.</w:t>
            </w:r>
          </w:p>
          <w:p w14:paraId="36D37238" w14:textId="77777777" w:rsidR="00C53D1D" w:rsidRDefault="00C53D1D">
            <w:pPr>
              <w:rPr>
                <w:color w:val="000000"/>
                <w:kern w:val="2"/>
                <w:szCs w:val="24"/>
              </w:rPr>
            </w:pPr>
          </w:p>
          <w:p w14:paraId="63704FE1" w14:textId="043081D6" w:rsidR="00CC3D0E" w:rsidRDefault="00CC3D0E">
            <w:pPr>
              <w:rPr>
                <w:b/>
                <w:kern w:val="2"/>
              </w:rPr>
            </w:pPr>
            <w:r>
              <w:rPr>
                <w:color w:val="000000"/>
                <w:kern w:val="2"/>
                <w:szCs w:val="24"/>
              </w:rPr>
              <w:t>9.2.</w:t>
            </w:r>
            <w:r w:rsidR="001D1772">
              <w:rPr>
                <w:color w:val="000000"/>
                <w:kern w:val="2"/>
                <w:szCs w:val="24"/>
              </w:rPr>
              <w:t>3</w:t>
            </w:r>
            <w:r>
              <w:rPr>
                <w:color w:val="000000"/>
                <w:kern w:val="2"/>
                <w:szCs w:val="24"/>
              </w:rPr>
              <w:t>. 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B3F3B9B" w14:textId="77777777" w:rsidR="00FC69E5" w:rsidRDefault="00FC69E5" w:rsidP="00FC69E5">
            <w:pPr>
              <w:jc w:val="both"/>
              <w:rPr>
                <w:szCs w:val="24"/>
                <w:lang w:eastAsia="lt-LT"/>
              </w:rPr>
            </w:pPr>
            <w:r w:rsidRPr="004D5ED9">
              <w:rPr>
                <w:szCs w:val="24"/>
                <w:lang w:eastAsia="lt-LT"/>
              </w:rPr>
              <w:t>9.3.1. Nutraukus Sutartį dėl esminio Sutarties pažeidimo, nustatyto Sutarties Specialiosiose sąlygose, mokama</w:t>
            </w:r>
            <w:r>
              <w:rPr>
                <w:szCs w:val="24"/>
                <w:lang w:eastAsia="lt-LT"/>
              </w:rPr>
              <w:t xml:space="preserve"> </w:t>
            </w:r>
            <w:r w:rsidRPr="00352F83">
              <w:rPr>
                <w:szCs w:val="24"/>
                <w:lang w:eastAsia="lt-LT"/>
              </w:rPr>
              <w:t>5</w:t>
            </w:r>
            <w:r w:rsidRPr="00352F83">
              <w:rPr>
                <w:color w:val="4472C4"/>
                <w:szCs w:val="24"/>
                <w:lang w:eastAsia="lt-LT"/>
              </w:rPr>
              <w:t xml:space="preserve"> </w:t>
            </w:r>
            <w:r w:rsidRPr="00352F83">
              <w:rPr>
                <w:szCs w:val="24"/>
                <w:lang w:eastAsia="lt-LT"/>
              </w:rPr>
              <w:t>procentų</w:t>
            </w:r>
            <w:r w:rsidRPr="004D5ED9">
              <w:rPr>
                <w:szCs w:val="24"/>
                <w:lang w:eastAsia="lt-LT"/>
              </w:rPr>
              <w:t xml:space="preserve"> dydžio bauda nuo Pradinės Sutarties vertės, nurodytos </w:t>
            </w:r>
            <w:r>
              <w:rPr>
                <w:szCs w:val="24"/>
                <w:lang w:eastAsia="lt-LT"/>
              </w:rPr>
              <w:t xml:space="preserve">Sutarties </w:t>
            </w:r>
            <w:r w:rsidRPr="004D5ED9">
              <w:rPr>
                <w:szCs w:val="24"/>
                <w:lang w:eastAsia="lt-LT"/>
              </w:rPr>
              <w:t>Specialiųjų sąlygų 5.2 punkte.</w:t>
            </w:r>
          </w:p>
          <w:p w14:paraId="13DE5CDD" w14:textId="77777777" w:rsidR="00FC69E5" w:rsidRDefault="00FC69E5" w:rsidP="00FC69E5">
            <w:pPr>
              <w:jc w:val="both"/>
              <w:rPr>
                <w:szCs w:val="24"/>
                <w:lang w:eastAsia="lt-LT"/>
              </w:rPr>
            </w:pPr>
          </w:p>
          <w:p w14:paraId="549D3C90" w14:textId="77777777" w:rsidR="00FC69E5" w:rsidRPr="00AE549D" w:rsidRDefault="00FC69E5" w:rsidP="00FC69E5">
            <w:pPr>
              <w:jc w:val="both"/>
            </w:pPr>
            <w:r>
              <w:t>9.3.2. Nepagrįstai nutraukus Sutarties vykdymą ne Sutartyje nustatyta tvarka, mokama 5 (penkių) procentų dydžio bauda nuo Pradinės Sutarties vertės, nurodytos Specialiųjų sąlygų 5.2 punkte.</w:t>
            </w:r>
          </w:p>
          <w:p w14:paraId="48292084" w14:textId="20056D4F"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543CB07" w14:textId="77777777" w:rsidR="008A1A83" w:rsidRPr="004D5ED9" w:rsidRDefault="008A1A83" w:rsidP="008A1A83">
            <w:pPr>
              <w:jc w:val="both"/>
              <w:rPr>
                <w:szCs w:val="24"/>
                <w:lang w:eastAsia="lt-LT"/>
              </w:rPr>
            </w:pPr>
            <w:r>
              <w:rPr>
                <w:color w:val="000000"/>
              </w:rPr>
              <w:lastRenderedPageBreak/>
              <w:t>500</w:t>
            </w:r>
            <w:r w:rsidRPr="004D1D6B">
              <w:rPr>
                <w:color w:val="000000"/>
              </w:rPr>
              <w:t>,00 Eur (</w:t>
            </w:r>
            <w:r>
              <w:rPr>
                <w:color w:val="000000"/>
              </w:rPr>
              <w:t>penki šimtai</w:t>
            </w:r>
            <w:r w:rsidRPr="004D1D6B">
              <w:rPr>
                <w:color w:val="000000"/>
              </w:rPr>
              <w:t xml:space="preserve"> eurų) </w:t>
            </w:r>
            <w:r w:rsidRPr="004D1D6B">
              <w:rPr>
                <w:szCs w:val="24"/>
                <w:lang w:eastAsia="lt-LT"/>
              </w:rPr>
              <w:t>už kiekvieną nustatytą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B1ECB" w14:textId="23B08B40" w:rsidR="00511970" w:rsidRPr="00FE2A6B" w:rsidRDefault="00511970" w:rsidP="00511970">
            <w:pPr>
              <w:jc w:val="both"/>
              <w:rPr>
                <w:rFonts w:eastAsiaTheme="minorHAnsi"/>
                <w:szCs w:val="24"/>
                <w14:ligatures w14:val="standardContextual"/>
              </w:rPr>
            </w:pPr>
            <w:r w:rsidRPr="009F7A6E">
              <w:rPr>
                <w:szCs w:val="24"/>
                <w:lang w:eastAsia="lt-LT"/>
              </w:rPr>
              <w:t xml:space="preserve">Nustačius, kad Tiekėjas nesilaikė aplinkosauginių kriterijų, Tiekėjas moka 200,00 eurų už kiekvieną nustatytą atvejį, </w:t>
            </w:r>
            <w:r w:rsidRPr="009F7A6E">
              <w:rPr>
                <w:rFonts w:eastAsiaTheme="minorHAnsi"/>
                <w:szCs w:val="24"/>
                <w14:ligatures w14:val="standardContextual"/>
              </w:rPr>
              <w:t>jeigu</w:t>
            </w:r>
            <w:r w:rsidRPr="009F7A6E">
              <w:rPr>
                <w:szCs w:val="24"/>
                <w:lang w:eastAsia="lt-LT"/>
              </w:rPr>
              <w:t xml:space="preserve"> </w:t>
            </w:r>
            <w:r w:rsidRPr="009F7A6E">
              <w:rPr>
                <w:rFonts w:eastAsia="Calibri"/>
                <w:color w:val="000000" w:themeColor="text1"/>
                <w:szCs w:val="24"/>
              </w:rPr>
              <w:t>iki</w:t>
            </w:r>
            <w:r w:rsidRPr="009F7A6E">
              <w:rPr>
                <w:color w:val="000000" w:themeColor="text1"/>
                <w:szCs w:val="24"/>
                <w:lang w:eastAsia="zh-CN"/>
              </w:rPr>
              <w:t xml:space="preserve"> </w:t>
            </w:r>
            <w:r w:rsidR="006C0B14">
              <w:rPr>
                <w:color w:val="000000" w:themeColor="text1"/>
                <w:szCs w:val="24"/>
                <w:lang w:eastAsia="zh-CN"/>
              </w:rPr>
              <w:t xml:space="preserve">Prekių </w:t>
            </w:r>
            <w:r w:rsidR="0076344A">
              <w:rPr>
                <w:color w:val="000000" w:themeColor="text1"/>
                <w:szCs w:val="24"/>
                <w:lang w:eastAsia="zh-CN"/>
              </w:rPr>
              <w:t>tiekimo</w:t>
            </w:r>
            <w:r w:rsidR="007B1944">
              <w:rPr>
                <w:color w:val="000000" w:themeColor="text1"/>
                <w:szCs w:val="24"/>
                <w:lang w:eastAsia="zh-CN"/>
              </w:rPr>
              <w:t xml:space="preserve"> </w:t>
            </w:r>
            <w:r w:rsidR="00A9108C">
              <w:rPr>
                <w:color w:val="000000" w:themeColor="text1"/>
                <w:szCs w:val="24"/>
                <w:lang w:eastAsia="zh-CN"/>
              </w:rPr>
              <w:t>ir/</w:t>
            </w:r>
            <w:r w:rsidR="007B1944">
              <w:rPr>
                <w:color w:val="000000" w:themeColor="text1"/>
                <w:szCs w:val="24"/>
                <w:lang w:eastAsia="zh-CN"/>
              </w:rPr>
              <w:t xml:space="preserve">ar </w:t>
            </w:r>
            <w:r w:rsidRPr="009F7A6E">
              <w:rPr>
                <w:rFonts w:eastAsia="Calibri"/>
                <w:color w:val="000000" w:themeColor="text1"/>
                <w:szCs w:val="24"/>
              </w:rPr>
              <w:t>Paslaugų teikimo pradžios</w:t>
            </w:r>
            <w:r>
              <w:rPr>
                <w:rFonts w:eastAsia="Calibri"/>
                <w:color w:val="000000" w:themeColor="text1"/>
                <w:szCs w:val="24"/>
              </w:rPr>
              <w:t xml:space="preserve"> </w:t>
            </w:r>
            <w:r w:rsidRPr="009F7A6E">
              <w:rPr>
                <w:rFonts w:eastAsiaTheme="minorHAnsi"/>
                <w:color w:val="000000" w:themeColor="text1"/>
                <w:szCs w:val="24"/>
                <w14:ligatures w14:val="standardContextual"/>
              </w:rPr>
              <w:t>Pirkėjui nepateikia ar pateikia tik dalį dokumentų,</w:t>
            </w:r>
            <w:r>
              <w:rPr>
                <w:rFonts w:eastAsiaTheme="minorHAnsi"/>
                <w:color w:val="000000" w:themeColor="text1"/>
                <w:szCs w:val="24"/>
                <w14:ligatures w14:val="standardContextual"/>
              </w:rPr>
              <w:t xml:space="preserve"> </w:t>
            </w:r>
            <w:r w:rsidRPr="009F7A6E">
              <w:rPr>
                <w:rFonts w:eastAsiaTheme="minorHAnsi"/>
                <w:szCs w:val="24"/>
                <w14:ligatures w14:val="standardContextual"/>
              </w:rPr>
              <w:t xml:space="preserve">nurodytų Sutarties Specialiųjų sąlygų 13.1.2 papunktyje, ir </w:t>
            </w:r>
            <w:r w:rsidR="007B1944" w:rsidRPr="00052F53">
              <w:rPr>
                <w:rFonts w:eastAsiaTheme="minorHAnsi"/>
                <w:szCs w:val="24"/>
                <w14:ligatures w14:val="standardContextual"/>
              </w:rPr>
              <w:t>Prekių ir</w:t>
            </w:r>
            <w:r w:rsidR="008A1B56" w:rsidRPr="00052F53">
              <w:rPr>
                <w:rFonts w:eastAsiaTheme="minorHAnsi"/>
                <w:szCs w:val="24"/>
                <w14:ligatures w14:val="standardContextual"/>
              </w:rPr>
              <w:t>/ar</w:t>
            </w:r>
            <w:r w:rsidR="007B1944" w:rsidRPr="00052F53">
              <w:rPr>
                <w:rFonts w:eastAsiaTheme="minorHAnsi"/>
                <w:szCs w:val="24"/>
                <w14:ligatures w14:val="standardContextual"/>
              </w:rPr>
              <w:t xml:space="preserve"> </w:t>
            </w:r>
            <w:r w:rsidRPr="00052F53">
              <w:rPr>
                <w:rFonts w:eastAsiaTheme="minorHAnsi"/>
                <w:szCs w:val="24"/>
                <w14:ligatures w14:val="standardContextual"/>
              </w:rPr>
              <w:t>Paslaugų perdavimo ir priėmimo</w:t>
            </w:r>
            <w:r w:rsidRPr="009F7A6E">
              <w:rPr>
                <w:rFonts w:eastAsiaTheme="minorHAnsi"/>
                <w:szCs w:val="24"/>
                <w14:ligatures w14:val="standardContextual"/>
              </w:rPr>
              <w:t xml:space="preserve"> aktas pasirašomas jų nepateikus, ar Pirkėjas Sutarties vykdymo metu nustato, kad Tiekėjas nesilaiko Sutarties Specialiųjų sąlygų 13.1.1 papunktyje nustatytų aplinkosauginių kriterijų</w:t>
            </w:r>
            <w:r>
              <w:rPr>
                <w:rFonts w:eastAsiaTheme="minorHAnsi"/>
                <w:szCs w:val="24"/>
                <w14:ligatures w14:val="standardContextual"/>
              </w:rPr>
              <w:t>.</w:t>
            </w:r>
          </w:p>
          <w:p w14:paraId="69B3C483" w14:textId="011CEF9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8F7B3F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1FBEA80" w14:textId="77777777" w:rsidR="00EA122A" w:rsidRPr="00516410" w:rsidRDefault="00EA122A" w:rsidP="00EA122A">
            <w:pPr>
              <w:jc w:val="both"/>
              <w:rPr>
                <w:szCs w:val="24"/>
                <w:lang w:eastAsia="lt-LT"/>
              </w:rPr>
            </w:pPr>
            <w:r>
              <w:rPr>
                <w:szCs w:val="24"/>
                <w:lang w:eastAsia="lt-LT"/>
              </w:rPr>
              <w:t>Jei Tiekėjas nevykdo garantinių įsipareigojimų, numatytų Sutarties 6.2. punkte, Tiekėjas moka 30 Eur baudą už kiekvieną nustatytą atvejį, kiekvieną dieną, kol neįvykdomi įsipareigojimai.</w:t>
            </w:r>
          </w:p>
          <w:p w14:paraId="5C591A2E" w14:textId="2E8EA92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4C5616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250A5D7" w14:textId="77777777" w:rsidR="00002085" w:rsidRDefault="00002085" w:rsidP="00002085">
            <w:pPr>
              <w:spacing w:line="259" w:lineRule="auto"/>
              <w:rPr>
                <w:kern w:val="2"/>
                <w:szCs w:val="24"/>
              </w:rPr>
            </w:pPr>
            <w:r>
              <w:rPr>
                <w:kern w:val="2"/>
                <w:szCs w:val="24"/>
              </w:rPr>
              <w:t>Netaikoma</w:t>
            </w:r>
          </w:p>
          <w:p w14:paraId="41965FB0" w14:textId="44A53E3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5FC7CD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049D16DB" w:rsidR="00B767F3" w:rsidRDefault="00DD7479" w:rsidP="00EA122A">
            <w:pPr>
              <w:rPr>
                <w:kern w:val="2"/>
                <w:szCs w:val="24"/>
              </w:rPr>
            </w:pPr>
            <w:r>
              <w:rPr>
                <w:kern w:val="2"/>
                <w:szCs w:val="24"/>
              </w:rPr>
              <w:t xml:space="preserve">Netaikoma </w:t>
            </w:r>
          </w:p>
          <w:p w14:paraId="0C752A0A" w14:textId="77777777" w:rsidR="00B767F3" w:rsidRDefault="00B767F3">
            <w:pPr>
              <w:rPr>
                <w:kern w:val="2"/>
                <w:szCs w:val="24"/>
              </w:rPr>
            </w:pPr>
          </w:p>
          <w:p w14:paraId="05DA6FCB" w14:textId="77777777" w:rsidR="00B767F3" w:rsidRDefault="00B767F3">
            <w:pPr>
              <w:rPr>
                <w:kern w:val="2"/>
                <w:szCs w:val="24"/>
              </w:rPr>
            </w:pPr>
          </w:p>
          <w:p w14:paraId="27FF7C68" w14:textId="3E6587E4"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15F92D" w14:textId="77777777" w:rsidR="00104633" w:rsidRDefault="00104633" w:rsidP="00104633">
            <w:pPr>
              <w:jc w:val="both"/>
              <w:rPr>
                <w:szCs w:val="24"/>
                <w:lang w:eastAsia="lt-LT"/>
              </w:rPr>
            </w:pPr>
            <w:r>
              <w:rPr>
                <w:kern w:val="2"/>
                <w:szCs w:val="24"/>
              </w:rPr>
              <w:t>Ši Sutartis laikoma sudaryta ir įsigalioja  nuo Sutarties pasirašymo dienos (antrosios Šalies pasirašymo dieną)</w:t>
            </w:r>
            <w:r w:rsidRPr="008B0069">
              <w:rPr>
                <w:szCs w:val="24"/>
                <w:lang w:eastAsia="lt-LT"/>
              </w:rPr>
              <w:t>.</w:t>
            </w:r>
          </w:p>
          <w:p w14:paraId="3204FF40" w14:textId="77777777" w:rsidR="00104633" w:rsidRPr="00B745C7" w:rsidRDefault="00104633" w:rsidP="00104633">
            <w:pPr>
              <w:jc w:val="both"/>
              <w:rPr>
                <w:kern w:val="2"/>
                <w:szCs w:val="24"/>
              </w:rPr>
            </w:pPr>
          </w:p>
          <w:p w14:paraId="04C1142B" w14:textId="77777777" w:rsidR="00104633" w:rsidRDefault="00104633" w:rsidP="00104633">
            <w:pPr>
              <w:jc w:val="both"/>
              <w:rPr>
                <w:szCs w:val="24"/>
                <w:lang w:eastAsia="lt-LT"/>
              </w:rPr>
            </w:pPr>
            <w:r w:rsidRPr="008B0069">
              <w:rPr>
                <w:szCs w:val="24"/>
                <w:lang w:eastAsia="lt-LT"/>
              </w:rPr>
              <w:t>Sutartis galioja iki visiško prievolių įvykdymo</w:t>
            </w:r>
            <w:r>
              <w:rPr>
                <w:szCs w:val="24"/>
                <w:lang w:eastAsia="lt-LT"/>
              </w:rPr>
              <w:t>.</w:t>
            </w:r>
          </w:p>
          <w:p w14:paraId="7E2F67E5" w14:textId="77777777" w:rsidR="00104633" w:rsidRPr="004D5ED9" w:rsidRDefault="00104633" w:rsidP="00104633">
            <w:pPr>
              <w:jc w:val="both"/>
              <w:rPr>
                <w:szCs w:val="24"/>
                <w:lang w:eastAsia="lt-LT"/>
              </w:rPr>
            </w:pPr>
          </w:p>
          <w:p w14:paraId="0DC01EF2" w14:textId="61851F05" w:rsidR="00B767F3" w:rsidRDefault="00B767F3" w:rsidP="0010463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2B8D467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2DF9F4C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6A7F9F8" w14:textId="77777777" w:rsidR="00445FE0" w:rsidRPr="001F294D" w:rsidRDefault="00445FE0" w:rsidP="00445FE0">
            <w:pPr>
              <w:jc w:val="both"/>
              <w:rPr>
                <w:szCs w:val="24"/>
                <w:lang w:eastAsia="lt-LT"/>
              </w:rPr>
            </w:pPr>
            <w:r w:rsidRPr="001F294D">
              <w:rPr>
                <w:szCs w:val="24"/>
                <w:lang w:eastAsia="lt-LT"/>
              </w:rPr>
              <w:t>12.2.1. jeigu Tiekėjas nevykdo prisiimtų įsipareigojimų už Sutartyje nustatyt</w:t>
            </w:r>
            <w:r>
              <w:rPr>
                <w:szCs w:val="24"/>
                <w:lang w:eastAsia="lt-LT"/>
              </w:rPr>
              <w:t>us</w:t>
            </w:r>
            <w:r w:rsidRPr="001F294D">
              <w:rPr>
                <w:szCs w:val="24"/>
                <w:lang w:eastAsia="lt-LT"/>
              </w:rPr>
              <w:t xml:space="preserve"> Sutarties įkainius;</w:t>
            </w:r>
          </w:p>
          <w:p w14:paraId="089E34D8" w14:textId="06674ED7" w:rsidR="00E80CCF" w:rsidRDefault="00445FE0" w:rsidP="00E80CCF">
            <w:pPr>
              <w:jc w:val="both"/>
              <w:rPr>
                <w:szCs w:val="24"/>
                <w:lang w:eastAsia="lt-LT"/>
              </w:rPr>
            </w:pPr>
            <w:r w:rsidRPr="001F294D">
              <w:rPr>
                <w:szCs w:val="24"/>
                <w:lang w:eastAsia="lt-LT"/>
              </w:rPr>
              <w:t>12.2.</w:t>
            </w:r>
            <w:r w:rsidR="00A259C1">
              <w:rPr>
                <w:szCs w:val="24"/>
                <w:lang w:eastAsia="lt-LT"/>
              </w:rPr>
              <w:t>2</w:t>
            </w:r>
            <w:r w:rsidRPr="001F294D">
              <w:rPr>
                <w:szCs w:val="24"/>
                <w:lang w:eastAsia="lt-LT"/>
              </w:rPr>
              <w:t xml:space="preserve">. jeigu Tiekėjas </w:t>
            </w:r>
            <w:r>
              <w:rPr>
                <w:szCs w:val="24"/>
                <w:lang w:eastAsia="lt-LT"/>
              </w:rPr>
              <w:t xml:space="preserve">nepradeda </w:t>
            </w:r>
            <w:r w:rsidR="002A5932">
              <w:rPr>
                <w:szCs w:val="24"/>
                <w:lang w:eastAsia="lt-LT"/>
              </w:rPr>
              <w:t>tiekti</w:t>
            </w:r>
            <w:r w:rsidR="00A845A9">
              <w:rPr>
                <w:szCs w:val="24"/>
                <w:lang w:eastAsia="lt-LT"/>
              </w:rPr>
              <w:t xml:space="preserve"> Prekių ir/ar </w:t>
            </w:r>
            <w:r>
              <w:rPr>
                <w:szCs w:val="24"/>
                <w:lang w:eastAsia="lt-LT"/>
              </w:rPr>
              <w:t xml:space="preserve">teikti </w:t>
            </w:r>
            <w:r w:rsidR="00C43C0B">
              <w:rPr>
                <w:szCs w:val="24"/>
                <w:lang w:eastAsia="lt-LT"/>
              </w:rPr>
              <w:t>P</w:t>
            </w:r>
            <w:r>
              <w:rPr>
                <w:szCs w:val="24"/>
                <w:lang w:eastAsia="lt-LT"/>
              </w:rPr>
              <w:t xml:space="preserve">aslaugų, </w:t>
            </w:r>
            <w:r w:rsidRPr="001F294D">
              <w:rPr>
                <w:szCs w:val="24"/>
                <w:lang w:eastAsia="lt-LT"/>
              </w:rPr>
              <w:t xml:space="preserve">nesilaiko Sutartyje </w:t>
            </w:r>
            <w:r>
              <w:rPr>
                <w:szCs w:val="24"/>
                <w:lang w:eastAsia="lt-LT"/>
              </w:rPr>
              <w:t xml:space="preserve">ir Pirkėjo užsakymuose </w:t>
            </w:r>
            <w:r w:rsidRPr="001F294D">
              <w:rPr>
                <w:szCs w:val="24"/>
                <w:lang w:eastAsia="lt-LT"/>
              </w:rPr>
              <w:t xml:space="preserve">nustatytų </w:t>
            </w:r>
            <w:r w:rsidR="00274599">
              <w:rPr>
                <w:szCs w:val="24"/>
                <w:lang w:eastAsia="lt-LT"/>
              </w:rPr>
              <w:t>Prekių</w:t>
            </w:r>
            <w:r w:rsidR="00EB6677">
              <w:rPr>
                <w:szCs w:val="24"/>
                <w:lang w:eastAsia="lt-LT"/>
              </w:rPr>
              <w:t xml:space="preserve"> pristatymo</w:t>
            </w:r>
            <w:r w:rsidR="00274599">
              <w:rPr>
                <w:szCs w:val="24"/>
                <w:lang w:eastAsia="lt-LT"/>
              </w:rPr>
              <w:t xml:space="preserve"> ir</w:t>
            </w:r>
            <w:r w:rsidR="00C20678">
              <w:rPr>
                <w:szCs w:val="24"/>
                <w:lang w:eastAsia="lt-LT"/>
              </w:rPr>
              <w:t xml:space="preserve">/ar </w:t>
            </w:r>
            <w:r w:rsidRPr="001F294D">
              <w:rPr>
                <w:szCs w:val="24"/>
                <w:lang w:eastAsia="lt-LT"/>
              </w:rPr>
              <w:t xml:space="preserve">Paslaugų teikimo terminų 2 (du) kartus iš eilės arba vėluoja </w:t>
            </w:r>
            <w:r w:rsidR="00C20678">
              <w:rPr>
                <w:szCs w:val="24"/>
                <w:lang w:eastAsia="lt-LT"/>
              </w:rPr>
              <w:t xml:space="preserve">pristatyti Prekes ir /ar </w:t>
            </w:r>
            <w:r w:rsidRPr="001F294D">
              <w:rPr>
                <w:szCs w:val="24"/>
                <w:lang w:eastAsia="lt-LT"/>
              </w:rPr>
              <w:t>suteikti</w:t>
            </w:r>
            <w:r w:rsidR="00C11496">
              <w:rPr>
                <w:szCs w:val="24"/>
                <w:lang w:eastAsia="lt-LT"/>
              </w:rPr>
              <w:t xml:space="preserve"> </w:t>
            </w:r>
            <w:r w:rsidR="00C11496" w:rsidRPr="001F294D">
              <w:rPr>
                <w:szCs w:val="24"/>
                <w:lang w:eastAsia="lt-LT"/>
              </w:rPr>
              <w:t>Paslaugas</w:t>
            </w:r>
            <w:r w:rsidR="00E80CCF">
              <w:rPr>
                <w:szCs w:val="24"/>
                <w:lang w:eastAsia="lt-LT"/>
              </w:rPr>
              <w:t xml:space="preserve"> </w:t>
            </w:r>
            <w:r w:rsidR="00E80CCF" w:rsidRPr="001F294D">
              <w:rPr>
                <w:szCs w:val="24"/>
                <w:lang w:eastAsia="lt-LT"/>
              </w:rPr>
              <w:t>daugiau nei (</w:t>
            </w:r>
            <w:r w:rsidR="00E80CCF" w:rsidRPr="00D11EF0">
              <w:rPr>
                <w:szCs w:val="24"/>
                <w:lang w:eastAsia="lt-LT"/>
              </w:rPr>
              <w:t>30</w:t>
            </w:r>
            <w:r w:rsidR="00E80CCF">
              <w:rPr>
                <w:szCs w:val="24"/>
                <w:lang w:eastAsia="lt-LT"/>
              </w:rPr>
              <w:t xml:space="preserve"> dienų</w:t>
            </w:r>
            <w:r w:rsidR="00E80CCF" w:rsidRPr="001F294D">
              <w:rPr>
                <w:szCs w:val="24"/>
                <w:lang w:eastAsia="lt-LT"/>
              </w:rPr>
              <w:t xml:space="preserve">) nuo Sutartyje </w:t>
            </w:r>
            <w:r w:rsidR="00E80CCF">
              <w:rPr>
                <w:szCs w:val="24"/>
                <w:lang w:eastAsia="lt-LT"/>
              </w:rPr>
              <w:t xml:space="preserve">ir Pirkėjo užsakymuose </w:t>
            </w:r>
            <w:r w:rsidR="00E80CCF" w:rsidRPr="001F294D">
              <w:rPr>
                <w:szCs w:val="24"/>
                <w:lang w:eastAsia="lt-LT"/>
              </w:rPr>
              <w:t xml:space="preserve">nustatyto </w:t>
            </w:r>
            <w:r w:rsidR="00C20678">
              <w:rPr>
                <w:szCs w:val="24"/>
                <w:lang w:eastAsia="lt-LT"/>
              </w:rPr>
              <w:t>Prekių ir</w:t>
            </w:r>
            <w:r w:rsidR="00C43C0B">
              <w:rPr>
                <w:szCs w:val="24"/>
                <w:lang w:eastAsia="lt-LT"/>
              </w:rPr>
              <w:t>/ar</w:t>
            </w:r>
            <w:r w:rsidR="00EB6677">
              <w:rPr>
                <w:szCs w:val="24"/>
                <w:lang w:eastAsia="lt-LT"/>
              </w:rPr>
              <w:t xml:space="preserve"> </w:t>
            </w:r>
            <w:r w:rsidR="00E80CCF" w:rsidRPr="001F294D">
              <w:rPr>
                <w:szCs w:val="24"/>
                <w:lang w:eastAsia="lt-LT"/>
              </w:rPr>
              <w:t>Paslaugų suteikimo termino;</w:t>
            </w:r>
          </w:p>
          <w:p w14:paraId="385DE5C3" w14:textId="6312648E" w:rsidR="00E80CCF" w:rsidRPr="000E1869" w:rsidRDefault="00E80CCF" w:rsidP="00E80CCF">
            <w:pPr>
              <w:jc w:val="both"/>
              <w:rPr>
                <w:szCs w:val="24"/>
                <w:lang w:eastAsia="lt-LT"/>
              </w:rPr>
            </w:pPr>
            <w:r>
              <w:rPr>
                <w:szCs w:val="24"/>
                <w:lang w:eastAsia="lt-LT"/>
              </w:rPr>
              <w:t>12.2.</w:t>
            </w:r>
            <w:r w:rsidR="00A259C1">
              <w:rPr>
                <w:szCs w:val="24"/>
                <w:lang w:eastAsia="lt-LT"/>
              </w:rPr>
              <w:t>3</w:t>
            </w:r>
            <w:r>
              <w:rPr>
                <w:szCs w:val="24"/>
                <w:lang w:eastAsia="lt-LT"/>
              </w:rPr>
              <w:t xml:space="preserve">.  </w:t>
            </w:r>
            <w:r w:rsidRPr="00EF0B3C">
              <w:rPr>
                <w:rFonts w:eastAsiaTheme="minorHAnsi"/>
                <w:szCs w:val="24"/>
                <w14:ligatures w14:val="standardContextual"/>
              </w:rPr>
              <w:t>jeigu Tiekėjas nevykdo arba netinkamai vykdo Sutartimi</w:t>
            </w:r>
            <w:r w:rsidRPr="00EF0B3C">
              <w:rPr>
                <w:szCs w:val="24"/>
                <w:lang w:eastAsia="lt-LT"/>
              </w:rPr>
              <w:t xml:space="preserve"> </w:t>
            </w:r>
            <w:r w:rsidRPr="00EF0B3C">
              <w:rPr>
                <w:rFonts w:eastAsiaTheme="minorHAnsi"/>
                <w:szCs w:val="24"/>
                <w14:ligatures w14:val="standardContextual"/>
              </w:rPr>
              <w:t xml:space="preserve">prisiimtus įsipareigojimus ir, po Pirkėjo rašytinio pareikalavimo, per nustatytą terminą daugiau kaip 2 kartus </w:t>
            </w:r>
            <w:r w:rsidR="00C7455B">
              <w:rPr>
                <w:rFonts w:eastAsiaTheme="minorHAnsi"/>
                <w:szCs w:val="24"/>
                <w14:ligatures w14:val="standardContextual"/>
              </w:rPr>
              <w:t>pa</w:t>
            </w:r>
            <w:r w:rsidR="003D2F21">
              <w:rPr>
                <w:rFonts w:eastAsiaTheme="minorHAnsi"/>
                <w:szCs w:val="24"/>
                <w14:ligatures w14:val="standardContextual"/>
              </w:rPr>
              <w:t>teikia nekokybiškas Prekes</w:t>
            </w:r>
            <w:r w:rsidR="00A028E5">
              <w:rPr>
                <w:rFonts w:eastAsiaTheme="minorHAnsi"/>
                <w:szCs w:val="24"/>
                <w14:ligatures w14:val="standardContextual"/>
              </w:rPr>
              <w:t xml:space="preserve"> ir nepakeičia jų kokybiškomis Prekėmis,</w:t>
            </w:r>
            <w:r w:rsidR="003D2F21">
              <w:rPr>
                <w:rFonts w:eastAsiaTheme="minorHAnsi"/>
                <w:szCs w:val="24"/>
                <w14:ligatures w14:val="standardContextual"/>
              </w:rPr>
              <w:t xml:space="preserve"> ar </w:t>
            </w:r>
            <w:r w:rsidRPr="00EF0B3C">
              <w:rPr>
                <w:rFonts w:eastAsiaTheme="minorHAnsi"/>
                <w:szCs w:val="24"/>
                <w14:ligatures w14:val="standardContextual"/>
              </w:rPr>
              <w:t>neištaiso netinkamai suteiktų</w:t>
            </w:r>
            <w:r>
              <w:rPr>
                <w:rFonts w:eastAsiaTheme="minorHAnsi"/>
                <w:szCs w:val="24"/>
                <w14:ligatures w14:val="standardContextual"/>
              </w:rPr>
              <w:t xml:space="preserve"> </w:t>
            </w:r>
            <w:r w:rsidRPr="00EF0B3C">
              <w:rPr>
                <w:rFonts w:eastAsiaTheme="minorHAnsi"/>
                <w:szCs w:val="24"/>
                <w14:ligatures w14:val="standardContextual"/>
              </w:rPr>
              <w:t>Paslaugų trūkumų per Pirkėjo nurodytą terminą;</w:t>
            </w:r>
          </w:p>
          <w:p w14:paraId="05443286" w14:textId="0E28D806" w:rsidR="00E80CCF" w:rsidRPr="001F294D" w:rsidRDefault="00E80CCF" w:rsidP="00E80CCF">
            <w:pPr>
              <w:jc w:val="both"/>
              <w:rPr>
                <w:szCs w:val="24"/>
                <w:lang w:eastAsia="lt-LT"/>
              </w:rPr>
            </w:pPr>
            <w:r w:rsidRPr="001F294D">
              <w:rPr>
                <w:szCs w:val="24"/>
                <w:lang w:eastAsia="lt-LT"/>
              </w:rPr>
              <w:t>12.2.</w:t>
            </w:r>
            <w:r w:rsidR="00A259C1">
              <w:rPr>
                <w:szCs w:val="24"/>
                <w:lang w:eastAsia="lt-LT"/>
              </w:rPr>
              <w:t>4</w:t>
            </w:r>
            <w:r w:rsidRPr="001F294D">
              <w:rPr>
                <w:szCs w:val="24"/>
                <w:lang w:eastAsia="lt-LT"/>
              </w:rPr>
              <w:t xml:space="preserve">. </w:t>
            </w:r>
            <w:r w:rsidRPr="001419E7">
              <w:rPr>
                <w:szCs w:val="24"/>
                <w:lang w:eastAsia="lt-LT"/>
              </w:rPr>
              <w:t xml:space="preserve">Tiekėjas pažeidžia </w:t>
            </w:r>
            <w:r w:rsidR="006B387A" w:rsidRPr="001419E7">
              <w:rPr>
                <w:szCs w:val="24"/>
                <w:lang w:eastAsia="lt-LT"/>
              </w:rPr>
              <w:t xml:space="preserve">Prekių tiekimo ir/ar </w:t>
            </w:r>
            <w:r w:rsidRPr="001419E7">
              <w:rPr>
                <w:szCs w:val="24"/>
                <w:lang w:eastAsia="lt-LT"/>
              </w:rPr>
              <w:t xml:space="preserve">Paslaugų suteikimo terminus ir dėl </w:t>
            </w:r>
            <w:r w:rsidR="008219BE" w:rsidRPr="001419E7">
              <w:rPr>
                <w:szCs w:val="24"/>
                <w:lang w:eastAsia="lt-LT"/>
              </w:rPr>
              <w:t xml:space="preserve">Prekių tiekimo ir/ ar </w:t>
            </w:r>
            <w:r w:rsidRPr="001419E7">
              <w:rPr>
                <w:szCs w:val="24"/>
                <w:lang w:eastAsia="lt-LT"/>
              </w:rPr>
              <w:t xml:space="preserve">Paslaugų suteikimo vėlavimo </w:t>
            </w:r>
            <w:r w:rsidR="008219BE" w:rsidRPr="001419E7">
              <w:rPr>
                <w:szCs w:val="24"/>
                <w:lang w:eastAsia="lt-LT"/>
              </w:rPr>
              <w:t xml:space="preserve">Prekės ir/ar </w:t>
            </w:r>
            <w:r w:rsidRPr="001419E7">
              <w:rPr>
                <w:szCs w:val="24"/>
                <w:lang w:eastAsia="lt-LT"/>
              </w:rPr>
              <w:t>Paslaugos tampa nebereikalingos;</w:t>
            </w:r>
          </w:p>
          <w:p w14:paraId="2452F980" w14:textId="77C57546" w:rsidR="00E80CCF" w:rsidRPr="001F294D" w:rsidRDefault="00E80CCF" w:rsidP="00E80CCF">
            <w:pPr>
              <w:jc w:val="both"/>
              <w:rPr>
                <w:szCs w:val="24"/>
                <w:lang w:eastAsia="lt-LT"/>
              </w:rPr>
            </w:pPr>
            <w:r w:rsidRPr="001F294D">
              <w:rPr>
                <w:szCs w:val="24"/>
                <w:lang w:eastAsia="lt-LT"/>
              </w:rPr>
              <w:t>12.2.</w:t>
            </w:r>
            <w:r w:rsidR="00A259C1">
              <w:rPr>
                <w:szCs w:val="24"/>
                <w:lang w:eastAsia="lt-LT"/>
              </w:rPr>
              <w:t>5</w:t>
            </w:r>
            <w:r w:rsidRPr="001F294D">
              <w:rPr>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07B46BEC" w:rsidR="00B767F3" w:rsidRDefault="00E80CCF" w:rsidP="00E80CCF">
            <w:pPr>
              <w:rPr>
                <w:rFonts w:eastAsia="Arial"/>
                <w:color w:val="FF0000"/>
                <w:kern w:val="2"/>
                <w:szCs w:val="24"/>
              </w:rPr>
            </w:pPr>
            <w:r w:rsidRPr="00AE2496">
              <w:rPr>
                <w:szCs w:val="24"/>
                <w:lang w:eastAsia="lt-LT"/>
              </w:rPr>
              <w:t>12.2.</w:t>
            </w:r>
            <w:r w:rsidR="00A259C1">
              <w:rPr>
                <w:szCs w:val="24"/>
                <w:lang w:eastAsia="lt-LT"/>
              </w:rPr>
              <w:t>6</w:t>
            </w:r>
            <w:r w:rsidRPr="00AE2496">
              <w:rPr>
                <w:szCs w:val="24"/>
                <w:lang w:eastAsia="lt-LT"/>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62A0BD5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F297AD3" w14:textId="37D4A1C1" w:rsidR="00475CE5" w:rsidRPr="008E2688" w:rsidRDefault="00475CE5" w:rsidP="00475CE5">
            <w:pPr>
              <w:autoSpaceDE w:val="0"/>
              <w:autoSpaceDN w:val="0"/>
              <w:adjustRightInd w:val="0"/>
              <w:jc w:val="both"/>
              <w:rPr>
                <w:szCs w:val="24"/>
              </w:rPr>
            </w:pPr>
            <w:r w:rsidRPr="008E2688">
              <w:rPr>
                <w:szCs w:val="24"/>
              </w:rPr>
              <w:t xml:space="preserve">13.1.1. Aplinkosauginiai kriterijai </w:t>
            </w:r>
            <w:r w:rsidR="008967F8">
              <w:rPr>
                <w:szCs w:val="24"/>
              </w:rPr>
              <w:t xml:space="preserve">Prekėms ir </w:t>
            </w:r>
            <w:r w:rsidRPr="008E2688">
              <w:rPr>
                <w:szCs w:val="24"/>
              </w:rPr>
              <w:t>Paslaugoms nustatomi</w:t>
            </w:r>
            <w:r>
              <w:rPr>
                <w:szCs w:val="24"/>
              </w:rPr>
              <w:t xml:space="preserve"> </w:t>
            </w:r>
            <w:r w:rsidRPr="008E2688">
              <w:rPr>
                <w:szCs w:val="24"/>
              </w:rPr>
              <w:t>vadovaujantis Aplinkos apsaugos kriterijų taikymo, vykdant žaliuosius</w:t>
            </w:r>
            <w:r>
              <w:rPr>
                <w:szCs w:val="24"/>
              </w:rPr>
              <w:t xml:space="preserve"> </w:t>
            </w:r>
            <w:r w:rsidRPr="008E2688">
              <w:rPr>
                <w:szCs w:val="24"/>
              </w:rPr>
              <w:t>pirkimus, tvarkos aprašo, patvirtinto 2011 m. birželio 28 d. įsakymu</w:t>
            </w:r>
            <w:r>
              <w:rPr>
                <w:szCs w:val="24"/>
              </w:rPr>
              <w:t xml:space="preserve"> </w:t>
            </w:r>
            <w:r w:rsidRPr="008E2688">
              <w:rPr>
                <w:szCs w:val="24"/>
              </w:rPr>
              <w:lastRenderedPageBreak/>
              <w:t>D1-508 „Dėl Aplinkos apsaugos kriterijų taikymo, vykdant žaliuosius</w:t>
            </w:r>
            <w:r>
              <w:rPr>
                <w:szCs w:val="24"/>
              </w:rPr>
              <w:t xml:space="preserve"> </w:t>
            </w:r>
            <w:r w:rsidRPr="008E2688">
              <w:rPr>
                <w:szCs w:val="24"/>
              </w:rPr>
              <w:t>pirkimus, tvarkos aprašo patvirtinimo“ (toliau – Tvarkos aprašas) 4.1</w:t>
            </w:r>
            <w:r>
              <w:rPr>
                <w:szCs w:val="24"/>
              </w:rPr>
              <w:t xml:space="preserve"> </w:t>
            </w:r>
            <w:r w:rsidRPr="008E2688">
              <w:rPr>
                <w:szCs w:val="24"/>
              </w:rPr>
              <w:t>papunkčiu.</w:t>
            </w:r>
          </w:p>
          <w:p w14:paraId="0559D210" w14:textId="77777777" w:rsidR="00475CE5" w:rsidRDefault="00475CE5" w:rsidP="00475CE5">
            <w:pPr>
              <w:autoSpaceDE w:val="0"/>
              <w:autoSpaceDN w:val="0"/>
              <w:adjustRightInd w:val="0"/>
              <w:jc w:val="both"/>
              <w:rPr>
                <w:szCs w:val="24"/>
              </w:rPr>
            </w:pPr>
          </w:p>
          <w:p w14:paraId="61DC6862" w14:textId="77777777" w:rsidR="00475CE5" w:rsidRDefault="00475CE5" w:rsidP="00475CE5">
            <w:pPr>
              <w:autoSpaceDE w:val="0"/>
              <w:autoSpaceDN w:val="0"/>
              <w:adjustRightInd w:val="0"/>
              <w:jc w:val="both"/>
              <w:rPr>
                <w:szCs w:val="24"/>
              </w:rPr>
            </w:pPr>
            <w:r w:rsidRPr="008E2688">
              <w:rPr>
                <w:szCs w:val="24"/>
              </w:rPr>
              <w:t>Tiekėjas privalo užtikrinti, kad visą Sutarties vykdymo laikotarpį bus</w:t>
            </w:r>
            <w:r>
              <w:rPr>
                <w:szCs w:val="24"/>
              </w:rPr>
              <w:t xml:space="preserve"> </w:t>
            </w:r>
            <w:r w:rsidRPr="008E2688">
              <w:rPr>
                <w:szCs w:val="24"/>
              </w:rPr>
              <w:t>laikomasi šių aplinkos apsaugos kriterijų (reikalavimų):</w:t>
            </w:r>
          </w:p>
          <w:p w14:paraId="5F9D56C2" w14:textId="77777777" w:rsidR="00475CE5" w:rsidRDefault="00475CE5" w:rsidP="00475CE5">
            <w:pPr>
              <w:autoSpaceDE w:val="0"/>
              <w:autoSpaceDN w:val="0"/>
              <w:adjustRightInd w:val="0"/>
              <w:jc w:val="both"/>
              <w:rPr>
                <w:szCs w:val="24"/>
              </w:rPr>
            </w:pPr>
          </w:p>
          <w:p w14:paraId="3216448B" w14:textId="77777777" w:rsidR="00475CE5" w:rsidRPr="003E18E1" w:rsidRDefault="00475CE5" w:rsidP="00475CE5">
            <w:pPr>
              <w:autoSpaceDE w:val="0"/>
              <w:autoSpaceDN w:val="0"/>
              <w:adjustRightInd w:val="0"/>
              <w:jc w:val="both"/>
              <w:rPr>
                <w:szCs w:val="24"/>
              </w:rPr>
            </w:pPr>
            <w:r w:rsidRPr="003E18E1">
              <w:rPr>
                <w:szCs w:val="24"/>
              </w:rPr>
              <w:t>1) teikiant paslaugas naudoti trąšas ir dirvožemį gerinančias</w:t>
            </w:r>
            <w:r>
              <w:rPr>
                <w:szCs w:val="24"/>
              </w:rPr>
              <w:t xml:space="preserve"> </w:t>
            </w:r>
            <w:r w:rsidRPr="003E18E1">
              <w:rPr>
                <w:szCs w:val="24"/>
              </w:rPr>
              <w:t>priemones, kurios yra įtrauktos į Valstybinės augalininkystės tarnybos</w:t>
            </w:r>
            <w:r>
              <w:rPr>
                <w:szCs w:val="24"/>
              </w:rPr>
              <w:t xml:space="preserve"> </w:t>
            </w:r>
            <w:r w:rsidRPr="003E18E1">
              <w:rPr>
                <w:szCs w:val="24"/>
              </w:rPr>
              <w:t>patvirtintą trąšų ir dirvožemio gerinimo priemonių, tinkamų naudoti</w:t>
            </w:r>
            <w:r>
              <w:rPr>
                <w:szCs w:val="24"/>
              </w:rPr>
              <w:t xml:space="preserve"> </w:t>
            </w:r>
            <w:r w:rsidRPr="003E18E1">
              <w:rPr>
                <w:szCs w:val="24"/>
              </w:rPr>
              <w:t>ekologinėje gamyboje, sąrašą, paskelbtą Valstybinės augalininkystės</w:t>
            </w:r>
            <w:r>
              <w:rPr>
                <w:szCs w:val="24"/>
              </w:rPr>
              <w:t xml:space="preserve"> </w:t>
            </w:r>
            <w:r w:rsidRPr="003E18E1">
              <w:rPr>
                <w:szCs w:val="24"/>
              </w:rPr>
              <w:t>tarnybos interneto svetainėje www.vatzum.lt;</w:t>
            </w:r>
          </w:p>
          <w:p w14:paraId="1B5049D6" w14:textId="77777777" w:rsidR="00475CE5" w:rsidRPr="003E18E1" w:rsidRDefault="00475CE5" w:rsidP="00475CE5">
            <w:pPr>
              <w:autoSpaceDE w:val="0"/>
              <w:autoSpaceDN w:val="0"/>
              <w:adjustRightInd w:val="0"/>
              <w:jc w:val="both"/>
              <w:rPr>
                <w:szCs w:val="24"/>
              </w:rPr>
            </w:pPr>
            <w:r w:rsidRPr="003E18E1">
              <w:rPr>
                <w:szCs w:val="24"/>
              </w:rPr>
              <w:t>2) jei teikiant paslaugas bus naudojama želdinių ir želdynų priežiūros</w:t>
            </w:r>
            <w:r>
              <w:rPr>
                <w:szCs w:val="24"/>
              </w:rPr>
              <w:t xml:space="preserve"> </w:t>
            </w:r>
            <w:r w:rsidRPr="003E18E1">
              <w:rPr>
                <w:szCs w:val="24"/>
              </w:rPr>
              <w:t>motorinė technika, turinti vidaus degimo variklį ar elektros variklį, ši</w:t>
            </w:r>
            <w:r>
              <w:rPr>
                <w:szCs w:val="24"/>
              </w:rPr>
              <w:t xml:space="preserve"> </w:t>
            </w:r>
            <w:r w:rsidRPr="003E18E1">
              <w:rPr>
                <w:szCs w:val="24"/>
              </w:rPr>
              <w:t>technika turi atitikti bent vieną iš šių minimalių aplinkos apsaugos</w:t>
            </w:r>
            <w:r>
              <w:rPr>
                <w:szCs w:val="24"/>
              </w:rPr>
              <w:t xml:space="preserve"> </w:t>
            </w:r>
            <w:r w:rsidRPr="003E18E1">
              <w:rPr>
                <w:szCs w:val="24"/>
              </w:rPr>
              <w:t>kriterijų:</w:t>
            </w:r>
          </w:p>
          <w:p w14:paraId="722D5933" w14:textId="77777777" w:rsidR="00475CE5" w:rsidRPr="003E18E1" w:rsidRDefault="00475CE5" w:rsidP="00475CE5">
            <w:pPr>
              <w:autoSpaceDE w:val="0"/>
              <w:autoSpaceDN w:val="0"/>
              <w:adjustRightInd w:val="0"/>
              <w:jc w:val="both"/>
              <w:rPr>
                <w:szCs w:val="24"/>
              </w:rPr>
            </w:pPr>
            <w:r w:rsidRPr="003E18E1">
              <w:rPr>
                <w:szCs w:val="24"/>
              </w:rPr>
              <w:t>a) ne mažesnį kaip „Euro 6“ standartą, nustatytą Reglamentu (EB) Nr.715/2007;</w:t>
            </w:r>
          </w:p>
          <w:p w14:paraId="50C3FE26" w14:textId="77777777" w:rsidR="00475CE5" w:rsidRPr="003E18E1" w:rsidRDefault="00475CE5" w:rsidP="00475CE5">
            <w:pPr>
              <w:autoSpaceDE w:val="0"/>
              <w:autoSpaceDN w:val="0"/>
              <w:adjustRightInd w:val="0"/>
              <w:jc w:val="both"/>
              <w:rPr>
                <w:szCs w:val="24"/>
              </w:rPr>
            </w:pPr>
            <w:r w:rsidRPr="003E18E1">
              <w:rPr>
                <w:szCs w:val="24"/>
              </w:rPr>
              <w:t>b) standartą „Euro VI“, nustatytą 2009 m. birželio 18 d. Europos</w:t>
            </w:r>
          </w:p>
          <w:p w14:paraId="09F9E521" w14:textId="77777777" w:rsidR="00475CE5" w:rsidRPr="003E18E1" w:rsidRDefault="00475CE5" w:rsidP="00475CE5">
            <w:pPr>
              <w:autoSpaceDE w:val="0"/>
              <w:autoSpaceDN w:val="0"/>
              <w:adjustRightInd w:val="0"/>
              <w:jc w:val="both"/>
              <w:rPr>
                <w:szCs w:val="24"/>
              </w:rPr>
            </w:pPr>
            <w:r w:rsidRPr="003E18E1">
              <w:rPr>
                <w:szCs w:val="24"/>
              </w:rPr>
              <w:t>Parlamento ir Tarybos reglamentu (EB) Nr. 595/2009 dėl motorinių</w:t>
            </w:r>
            <w:r>
              <w:rPr>
                <w:szCs w:val="24"/>
              </w:rPr>
              <w:t xml:space="preserve"> </w:t>
            </w:r>
            <w:r w:rsidRPr="003E18E1">
              <w:rPr>
                <w:szCs w:val="24"/>
              </w:rPr>
              <w:t>transporto priemonių ir variklių tipo patvirtinimo atsižvelgiant į</w:t>
            </w:r>
            <w:r>
              <w:rPr>
                <w:szCs w:val="24"/>
              </w:rPr>
              <w:t xml:space="preserve"> </w:t>
            </w:r>
            <w:r w:rsidRPr="003E18E1">
              <w:rPr>
                <w:szCs w:val="24"/>
              </w:rPr>
              <w:t>sunkiųjų transporto priemonių išmetamų teršalų kiekį („Euro VI“) ir</w:t>
            </w:r>
            <w:r>
              <w:rPr>
                <w:szCs w:val="24"/>
              </w:rPr>
              <w:t xml:space="preserve"> </w:t>
            </w:r>
            <w:r w:rsidRPr="003E18E1">
              <w:rPr>
                <w:szCs w:val="24"/>
              </w:rPr>
              <w:t>dėl galimybės naudotis transporto priemonių remonto ir priežiūros</w:t>
            </w:r>
            <w:r>
              <w:rPr>
                <w:szCs w:val="24"/>
              </w:rPr>
              <w:t xml:space="preserve">  </w:t>
            </w:r>
            <w:r w:rsidRPr="003E18E1">
              <w:rPr>
                <w:szCs w:val="24"/>
              </w:rPr>
              <w:t>informacija, iš dalies keičiantis Reglamentą (EB) Nr. 715/2007 ir</w:t>
            </w:r>
            <w:r>
              <w:rPr>
                <w:szCs w:val="24"/>
              </w:rPr>
              <w:t xml:space="preserve"> </w:t>
            </w:r>
            <w:r w:rsidRPr="003E18E1">
              <w:rPr>
                <w:szCs w:val="24"/>
              </w:rPr>
              <w:t>36</w:t>
            </w:r>
            <w:r>
              <w:rPr>
                <w:szCs w:val="24"/>
              </w:rPr>
              <w:t xml:space="preserve"> </w:t>
            </w:r>
            <w:r w:rsidRPr="003E18E1">
              <w:rPr>
                <w:szCs w:val="24"/>
              </w:rPr>
              <w:t>Direktyvą 2007/46/EB, panaikinantis Direktyvas 80/1269/EEB,</w:t>
            </w:r>
            <w:r>
              <w:rPr>
                <w:szCs w:val="24"/>
              </w:rPr>
              <w:t xml:space="preserve"> </w:t>
            </w:r>
            <w:r w:rsidRPr="003E18E1">
              <w:rPr>
                <w:szCs w:val="24"/>
              </w:rPr>
              <w:t>2005/55/EB ir 2005/78/EB;</w:t>
            </w:r>
          </w:p>
          <w:p w14:paraId="3C7786E7" w14:textId="77777777" w:rsidR="00246F1E" w:rsidRPr="003E18E1" w:rsidRDefault="00246F1E" w:rsidP="00246F1E">
            <w:pPr>
              <w:autoSpaceDE w:val="0"/>
              <w:autoSpaceDN w:val="0"/>
              <w:adjustRightInd w:val="0"/>
              <w:jc w:val="both"/>
              <w:rPr>
                <w:szCs w:val="24"/>
              </w:rPr>
            </w:pPr>
            <w:r w:rsidRPr="003E18E1">
              <w:rPr>
                <w:szCs w:val="24"/>
              </w:rPr>
              <w:t>c) V etapo variklių tipo reikalavimus, nustatytus 2016 m. rugsėjo 14 d.</w:t>
            </w:r>
            <w:r>
              <w:rPr>
                <w:szCs w:val="24"/>
              </w:rPr>
              <w:t xml:space="preserve"> </w:t>
            </w:r>
            <w:r w:rsidRPr="003E18E1">
              <w:rPr>
                <w:szCs w:val="24"/>
              </w:rPr>
              <w:t>Europos Parlamento ir Tarybos reglamentu (ES) 2016/1628 dėl</w:t>
            </w:r>
            <w:r>
              <w:rPr>
                <w:szCs w:val="24"/>
              </w:rPr>
              <w:t xml:space="preserve"> </w:t>
            </w:r>
            <w:r w:rsidRPr="003E18E1">
              <w:rPr>
                <w:szCs w:val="24"/>
              </w:rPr>
              <w:t>reikalavimų, susijusių su ne keliais judančių mechanizmų vidaus</w:t>
            </w:r>
            <w:r>
              <w:rPr>
                <w:szCs w:val="24"/>
              </w:rPr>
              <w:t xml:space="preserve"> </w:t>
            </w:r>
            <w:r w:rsidRPr="003E18E1">
              <w:rPr>
                <w:szCs w:val="24"/>
              </w:rPr>
              <w:t>degimo variklių dujinių ir kietųjų dalelių išmetamųjų teršalų ribinėmis</w:t>
            </w:r>
            <w:r>
              <w:rPr>
                <w:szCs w:val="24"/>
              </w:rPr>
              <w:t xml:space="preserve"> </w:t>
            </w:r>
            <w:r w:rsidRPr="003E18E1">
              <w:rPr>
                <w:szCs w:val="24"/>
              </w:rPr>
              <w:t>vertėmis ir tipo patvirtinimu, kuriuo iš dalies keičiami reglamentai (ES)</w:t>
            </w:r>
            <w:r>
              <w:rPr>
                <w:szCs w:val="24"/>
              </w:rPr>
              <w:t xml:space="preserve"> </w:t>
            </w:r>
            <w:r w:rsidRPr="003E18E1">
              <w:rPr>
                <w:szCs w:val="24"/>
              </w:rPr>
              <w:t>Nr. 1024/2012 ir (ES) Nr. 167/2013 ir iš dalies keičiama bei</w:t>
            </w:r>
            <w:r>
              <w:rPr>
                <w:szCs w:val="24"/>
              </w:rPr>
              <w:t xml:space="preserve"> </w:t>
            </w:r>
            <w:r w:rsidRPr="003E18E1">
              <w:rPr>
                <w:szCs w:val="24"/>
              </w:rPr>
              <w:t>panaikinama Direktyva 97/68/EB;</w:t>
            </w:r>
          </w:p>
          <w:p w14:paraId="507F1D70" w14:textId="77777777" w:rsidR="00246F1E" w:rsidRDefault="00246F1E" w:rsidP="00246F1E">
            <w:pPr>
              <w:autoSpaceDE w:val="0"/>
              <w:autoSpaceDN w:val="0"/>
              <w:adjustRightInd w:val="0"/>
              <w:jc w:val="both"/>
              <w:rPr>
                <w:szCs w:val="24"/>
              </w:rPr>
            </w:pPr>
            <w:r w:rsidRPr="003E18E1">
              <w:rPr>
                <w:szCs w:val="24"/>
              </w:rPr>
              <w:t>d) akumuliatoriumi ar elektra varoma technika, kuri neišmeta teršalų.</w:t>
            </w:r>
          </w:p>
          <w:p w14:paraId="37994381" w14:textId="77777777" w:rsidR="00246F1E" w:rsidRPr="003E18E1" w:rsidRDefault="00246F1E" w:rsidP="00246F1E">
            <w:pPr>
              <w:autoSpaceDE w:val="0"/>
              <w:autoSpaceDN w:val="0"/>
              <w:adjustRightInd w:val="0"/>
              <w:jc w:val="both"/>
              <w:rPr>
                <w:szCs w:val="24"/>
              </w:rPr>
            </w:pPr>
          </w:p>
          <w:p w14:paraId="0DBF8255" w14:textId="4CA30EC0" w:rsidR="00246F1E" w:rsidRDefault="00246F1E" w:rsidP="00246F1E">
            <w:pPr>
              <w:autoSpaceDE w:val="0"/>
              <w:autoSpaceDN w:val="0"/>
              <w:adjustRightInd w:val="0"/>
              <w:jc w:val="both"/>
              <w:rPr>
                <w:szCs w:val="24"/>
              </w:rPr>
            </w:pPr>
            <w:r w:rsidRPr="007F5434">
              <w:rPr>
                <w:szCs w:val="24"/>
              </w:rPr>
              <w:t>13.1.2. Pirkėjui pateikus užsakymą, ne vėliau kaip iki Paslaugų teikimo pradžios, Tiekėjas turės pateikti Pirkėjui trąšų ir dirvožemį gerinančių priemonių, kurios bus naudojamos Paslaugų teikimui, sąrašą bei</w:t>
            </w:r>
            <w:r w:rsidR="00612300" w:rsidRPr="007F5434">
              <w:rPr>
                <w:szCs w:val="24"/>
              </w:rPr>
              <w:t xml:space="preserve"> </w:t>
            </w:r>
            <w:r w:rsidR="004E2F24" w:rsidRPr="007F5434">
              <w:rPr>
                <w:szCs w:val="24"/>
              </w:rPr>
              <w:t>prieš pr</w:t>
            </w:r>
            <w:r w:rsidR="00B35CC7" w:rsidRPr="007F5434">
              <w:rPr>
                <w:szCs w:val="24"/>
              </w:rPr>
              <w:t xml:space="preserve">adedant tiekti Prekes </w:t>
            </w:r>
            <w:r w:rsidR="004A0A2D">
              <w:rPr>
                <w:szCs w:val="24"/>
              </w:rPr>
              <w:t>ir/</w:t>
            </w:r>
            <w:r w:rsidR="00B35CC7" w:rsidRPr="007F5434">
              <w:rPr>
                <w:szCs w:val="24"/>
              </w:rPr>
              <w:t>ar teikti Paslaugas</w:t>
            </w:r>
            <w:r w:rsidR="00612300">
              <w:rPr>
                <w:szCs w:val="24"/>
              </w:rPr>
              <w:t xml:space="preserve"> </w:t>
            </w:r>
            <w:r w:rsidRPr="008E2688">
              <w:rPr>
                <w:szCs w:val="24"/>
              </w:rPr>
              <w:t>motorinės technikos, turinčios vidaus degimo</w:t>
            </w:r>
            <w:r>
              <w:rPr>
                <w:szCs w:val="24"/>
              </w:rPr>
              <w:t xml:space="preserve"> </w:t>
            </w:r>
            <w:r w:rsidRPr="008E2688">
              <w:rPr>
                <w:szCs w:val="24"/>
              </w:rPr>
              <w:t>variklį ar elektros variklį, kuri bus naudojama Paslaugoms teikti,</w:t>
            </w:r>
            <w:r>
              <w:rPr>
                <w:szCs w:val="24"/>
              </w:rPr>
              <w:t xml:space="preserve"> </w:t>
            </w:r>
            <w:r w:rsidRPr="008E2688">
              <w:rPr>
                <w:szCs w:val="24"/>
              </w:rPr>
              <w:t>sąrašą ir dokumentus, įrodančius, kad technika tenkina nustatytus</w:t>
            </w:r>
            <w:r>
              <w:rPr>
                <w:szCs w:val="24"/>
              </w:rPr>
              <w:t xml:space="preserve"> </w:t>
            </w:r>
            <w:r w:rsidRPr="008E2688">
              <w:rPr>
                <w:szCs w:val="24"/>
              </w:rPr>
              <w:t>reikalavimus.</w:t>
            </w:r>
          </w:p>
          <w:p w14:paraId="06F7C1E3" w14:textId="77777777" w:rsidR="00246F1E" w:rsidRPr="008E2688" w:rsidRDefault="00246F1E" w:rsidP="00246F1E">
            <w:pPr>
              <w:autoSpaceDE w:val="0"/>
              <w:autoSpaceDN w:val="0"/>
              <w:adjustRightInd w:val="0"/>
              <w:jc w:val="both"/>
              <w:rPr>
                <w:szCs w:val="24"/>
              </w:rPr>
            </w:pPr>
          </w:p>
          <w:p w14:paraId="4B6631DF" w14:textId="54872DC7" w:rsidR="00B767F3" w:rsidRDefault="00246F1E" w:rsidP="00246F1E">
            <w:pPr>
              <w:rPr>
                <w:b/>
                <w:bCs/>
                <w:kern w:val="2"/>
                <w:szCs w:val="24"/>
              </w:rPr>
            </w:pPr>
            <w:r w:rsidRPr="008E2688">
              <w:rPr>
                <w:szCs w:val="24"/>
              </w:rPr>
              <w:t>13.1.3. Nustačius, kad Tiekėjas šiame papunktyje nustatyto kriterijaus</w:t>
            </w:r>
            <w:r>
              <w:rPr>
                <w:szCs w:val="24"/>
              </w:rPr>
              <w:t xml:space="preserve"> </w:t>
            </w:r>
            <w:r w:rsidRPr="008E2688">
              <w:rPr>
                <w:szCs w:val="24"/>
              </w:rPr>
              <w:t>(-jų) nesilaiko, Tiekėjui taikoma Sutarties Specialiųjų sąlygų 9.5</w:t>
            </w:r>
            <w:r>
              <w:rPr>
                <w:szCs w:val="24"/>
              </w:rPr>
              <w:t xml:space="preserve">. </w:t>
            </w:r>
            <w:r w:rsidRPr="008E2688">
              <w:rPr>
                <w:szCs w:val="24"/>
              </w:rPr>
              <w:t>papunktyje nurodyto dydžio bauda</w:t>
            </w:r>
            <w:r>
              <w:rPr>
                <w:szCs w:val="24"/>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6302640"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25BD5AF3" w:rsidR="00B767F3" w:rsidRDefault="00B767F3">
            <w:pPr>
              <w:jc w:val="center"/>
              <w:rPr>
                <w:kern w:val="2"/>
                <w:szCs w:val="24"/>
              </w:rPr>
            </w:pP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0272D9A6" w14:textId="77777777" w:rsidR="007E67BF" w:rsidRDefault="007E67BF" w:rsidP="007E67BF">
            <w:pPr>
              <w:jc w:val="both"/>
              <w:rPr>
                <w:szCs w:val="24"/>
                <w:lang w:eastAsia="lt-LT"/>
              </w:rPr>
            </w:pPr>
            <w:r w:rsidRPr="00923D73">
              <w:rPr>
                <w:szCs w:val="24"/>
                <w:lang w:eastAsia="lt-LT"/>
              </w:rPr>
              <w:t>Šalys susitaria išbraukti Sutarties Bendrųjų sąlygų 10.16.3 punktą, tačiau kitų punktų numeracijos nekeist</w:t>
            </w:r>
            <w:r>
              <w:rPr>
                <w:szCs w:val="24"/>
                <w:lang w:eastAsia="lt-LT"/>
              </w:rPr>
              <w:t>i.</w:t>
            </w:r>
          </w:p>
          <w:p w14:paraId="612BA4B0" w14:textId="5DFF97B1" w:rsidR="00B767F3" w:rsidRDefault="00B767F3">
            <w:pPr>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599F7FAE" w14:textId="77777777" w:rsidR="00734182" w:rsidRDefault="00734182" w:rsidP="00734182">
            <w:pPr>
              <w:tabs>
                <w:tab w:val="left" w:pos="567"/>
              </w:tabs>
              <w:jc w:val="both"/>
              <w:textAlignment w:val="baseline"/>
            </w:pPr>
            <w:r>
              <w:rPr>
                <w:kern w:val="2"/>
                <w:szCs w:val="24"/>
              </w:rPr>
              <w:t xml:space="preserve">Šalys susitaria pakeisti Sutarties Bendrųjų sąlygų 10.6 punktą ir išdėstyti jį nauja redakcija: </w:t>
            </w:r>
          </w:p>
          <w:p w14:paraId="56F221E2" w14:textId="77777777" w:rsidR="00734182" w:rsidRDefault="00734182" w:rsidP="00734182">
            <w:pPr>
              <w:tabs>
                <w:tab w:val="left" w:pos="567"/>
              </w:tabs>
              <w:jc w:val="both"/>
              <w:textAlignment w:val="baseline"/>
            </w:pPr>
          </w:p>
          <w:p w14:paraId="242644AC" w14:textId="37A27B12" w:rsidR="00B767F3" w:rsidRDefault="00734182" w:rsidP="00734182">
            <w:pPr>
              <w:rPr>
                <w:kern w:val="2"/>
                <w:szCs w:val="24"/>
              </w:rPr>
            </w:pPr>
            <w: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2D432C9" w:rsidR="00B767F3" w:rsidRDefault="00564D32">
            <w:pPr>
              <w:rPr>
                <w:kern w:val="2"/>
                <w:szCs w:val="24"/>
              </w:rPr>
            </w:pPr>
            <w:r w:rsidRPr="004D5ED9">
              <w:rPr>
                <w:szCs w:val="24"/>
                <w:lang w:eastAsia="lt-LT"/>
              </w:rPr>
              <w:t>Sutarties Bendrosiose sąlygose nurodytos alternatyvios nuostatos (su prierašu „jei taikoma“ ir pan.) taikomos tik tokiu atveju, jeigu jos konkrečiai aprašomos Sutarties Specialiosiose sąlygose arba prieduose</w:t>
            </w:r>
            <w:r w:rsidR="00DD7479">
              <w:rPr>
                <w:kern w:val="2"/>
                <w:szCs w:val="24"/>
              </w:rPr>
              <w:t>_____.</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C16BCE0" w:rsidR="00B767F3" w:rsidRDefault="0086179A" w:rsidP="007557A1">
            <w:pPr>
              <w:rPr>
                <w:b/>
                <w:bCs/>
                <w:kern w:val="2"/>
                <w:szCs w:val="24"/>
              </w:rPr>
            </w:pPr>
            <w:r>
              <w:rPr>
                <w:b/>
                <w:bCs/>
                <w:szCs w:val="24"/>
                <w:lang w:eastAsia="lt-LT"/>
              </w:rPr>
              <w:t>Techninė specifikacija</w:t>
            </w:r>
            <w:r w:rsidRPr="004D5ED9">
              <w:rPr>
                <w:b/>
                <w:bCs/>
                <w:szCs w:val="24"/>
                <w:lang w:eastAsia="lt-LT"/>
              </w:rPr>
              <w:t> </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B245BE5" w:rsidR="00B767F3" w:rsidRDefault="007557A1" w:rsidP="007557A1">
            <w:pPr>
              <w:rPr>
                <w:b/>
                <w:bCs/>
                <w:kern w:val="2"/>
                <w:szCs w:val="24"/>
              </w:rPr>
            </w:pPr>
            <w:r>
              <w:rPr>
                <w:b/>
                <w:bCs/>
                <w:szCs w:val="24"/>
                <w:lang w:eastAsia="lt-LT"/>
              </w:rPr>
              <w:t>Pasiūlymas</w:t>
            </w:r>
            <w:r w:rsidRPr="004D5ED9">
              <w:rPr>
                <w:b/>
                <w:bCs/>
                <w:szCs w:val="24"/>
                <w:lang w:eastAsia="lt-LT"/>
              </w:rPr>
              <w:t> </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EA60E10" w:rsidR="00B767F3" w:rsidRDefault="0029315E" w:rsidP="0029315E">
            <w:pPr>
              <w:rPr>
                <w:b/>
                <w:bCs/>
                <w:kern w:val="2"/>
                <w:szCs w:val="24"/>
              </w:rPr>
            </w:pPr>
            <w:r w:rsidRPr="009A2DC1">
              <w:rPr>
                <w:b/>
                <w:bCs/>
                <w:szCs w:val="24"/>
                <w:lang w:eastAsia="lt-LT"/>
              </w:rPr>
              <w:t>Apžiūros akto forma</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62E8C283" w:rsidR="00B767F3" w:rsidRDefault="00496C71" w:rsidP="00496C71">
            <w:pPr>
              <w:rPr>
                <w:b/>
                <w:bCs/>
                <w:kern w:val="2"/>
                <w:szCs w:val="24"/>
              </w:rPr>
            </w:pPr>
            <w:r>
              <w:rPr>
                <w:b/>
                <w:bCs/>
                <w:szCs w:val="24"/>
                <w:lang w:eastAsia="lt-LT"/>
              </w:rPr>
              <w:t>Prekių ir</w:t>
            </w:r>
            <w:r w:rsidR="001179FD">
              <w:rPr>
                <w:b/>
                <w:bCs/>
                <w:szCs w:val="24"/>
                <w:lang w:eastAsia="lt-LT"/>
              </w:rPr>
              <w:t>/ar</w:t>
            </w:r>
            <w:r>
              <w:rPr>
                <w:b/>
                <w:bCs/>
                <w:szCs w:val="24"/>
                <w:lang w:eastAsia="lt-LT"/>
              </w:rPr>
              <w:t xml:space="preserve"> </w:t>
            </w:r>
            <w:r w:rsidRPr="002C2089">
              <w:rPr>
                <w:b/>
                <w:bCs/>
                <w:szCs w:val="24"/>
                <w:lang w:eastAsia="lt-LT"/>
              </w:rPr>
              <w:t>Paslaugų priėmimo–perdavimo akto forma</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606D55EC" w:rsidR="00B767F3" w:rsidRDefault="002811B4" w:rsidP="002811B4">
            <w:pPr>
              <w:rPr>
                <w:b/>
                <w:bCs/>
                <w:kern w:val="2"/>
                <w:szCs w:val="24"/>
              </w:rPr>
            </w:pPr>
            <w:r w:rsidRPr="00742AA1">
              <w:rPr>
                <w:b/>
                <w:bCs/>
                <w:szCs w:val="24"/>
                <w:lang w:eastAsia="lt-LT"/>
              </w:rPr>
              <w:t>Sutarties vykdymui pasitelkiami subtiekėjai ir (ar) specialista</w:t>
            </w:r>
            <w:r>
              <w:rPr>
                <w:b/>
                <w:bCs/>
                <w:szCs w:val="24"/>
                <w:lang w:eastAsia="lt-LT"/>
              </w:rPr>
              <w:t>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5C64713D" w14:textId="1612E8B6" w:rsidR="001D4649" w:rsidRPr="00662354" w:rsidRDefault="001D4649" w:rsidP="001D4649">
            <w:pPr>
              <w:jc w:val="both"/>
              <w:rPr>
                <w:color w:val="000000" w:themeColor="text1"/>
                <w:szCs w:val="24"/>
              </w:rPr>
            </w:pPr>
            <w:r w:rsidRPr="00662354">
              <w:rPr>
                <w:color w:val="000000" w:themeColor="text1"/>
                <w:szCs w:val="24"/>
              </w:rPr>
              <w:t>Savivaldybės administracijos direktorė</w:t>
            </w:r>
          </w:p>
          <w:p w14:paraId="79278680" w14:textId="05F65BB0" w:rsidR="00B767F3" w:rsidRDefault="00F875ED" w:rsidP="00F875ED">
            <w:pPr>
              <w:rPr>
                <w:color w:val="4472C4"/>
                <w:kern w:val="2"/>
                <w:szCs w:val="24"/>
              </w:rPr>
            </w:pPr>
            <w:r w:rsidRPr="00662354">
              <w:rPr>
                <w:color w:val="000000" w:themeColor="text1"/>
                <w:kern w:val="2"/>
                <w:szCs w:val="24"/>
              </w:rPr>
              <w:t>Vilma Jurgelevičienė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58CB0628" w14:textId="77777777" w:rsidR="00FF76E3" w:rsidRDefault="00FF76E3"/>
    <w:p w14:paraId="527D14D0" w14:textId="77777777" w:rsidR="00FF76E3" w:rsidRDefault="00FF76E3"/>
    <w:p w14:paraId="0A0D4EE3" w14:textId="77777777" w:rsidR="00FF76E3" w:rsidRDefault="00FF76E3"/>
    <w:p w14:paraId="550AD4D3" w14:textId="77777777" w:rsidR="00FF76E3" w:rsidRDefault="00FF76E3"/>
    <w:p w14:paraId="0363C7BA" w14:textId="77777777" w:rsidR="00FF76E3" w:rsidRDefault="00FF76E3"/>
    <w:p w14:paraId="4A170D15" w14:textId="77777777" w:rsidR="00FF76E3" w:rsidRDefault="00FF76E3"/>
    <w:p w14:paraId="366603A4" w14:textId="77777777" w:rsidR="00FF76E3" w:rsidRDefault="00FF76E3"/>
    <w:p w14:paraId="498ECA67" w14:textId="77777777" w:rsidR="00FF76E3" w:rsidRDefault="00FF76E3"/>
    <w:p w14:paraId="0C9C872F" w14:textId="77777777" w:rsidR="00FF76E3" w:rsidRDefault="00FF76E3"/>
    <w:p w14:paraId="11B67982" w14:textId="77777777" w:rsidR="00FF76E3" w:rsidRDefault="00FF76E3"/>
    <w:p w14:paraId="21D0D2E1" w14:textId="77777777" w:rsidR="00FF76E3" w:rsidRDefault="00FF76E3"/>
    <w:p w14:paraId="448DD3C2" w14:textId="77777777" w:rsidR="00FF76E3" w:rsidRDefault="00FF76E3"/>
    <w:p w14:paraId="24FF38CF" w14:textId="77777777" w:rsidR="00FF76E3" w:rsidRDefault="00FF76E3"/>
    <w:p w14:paraId="3CE1D72B" w14:textId="77777777" w:rsidR="00FF76E3" w:rsidRDefault="00FF76E3"/>
    <w:p w14:paraId="40668D81" w14:textId="77777777" w:rsidR="00FF76E3" w:rsidRDefault="00FF76E3"/>
    <w:p w14:paraId="3707ED87" w14:textId="77777777" w:rsidR="00FF76E3" w:rsidRDefault="00FF76E3"/>
    <w:p w14:paraId="08E96ED3" w14:textId="77777777" w:rsidR="001179FD" w:rsidRDefault="001179FD" w:rsidP="00FF76E3">
      <w:pPr>
        <w:ind w:firstLine="5245"/>
        <w:rPr>
          <w:bCs/>
        </w:rPr>
      </w:pPr>
    </w:p>
    <w:p w14:paraId="42D8EB01" w14:textId="167B07DD" w:rsidR="00FF76E3" w:rsidRPr="00864AB0" w:rsidRDefault="00FF76E3" w:rsidP="00FF76E3">
      <w:pPr>
        <w:ind w:firstLine="5245"/>
        <w:rPr>
          <w:bCs/>
        </w:rPr>
      </w:pPr>
      <w:r w:rsidRPr="00AE4A7F">
        <w:rPr>
          <w:bCs/>
        </w:rPr>
        <w:t>Priedas Nr. 1</w:t>
      </w:r>
      <w:r>
        <w:rPr>
          <w:bCs/>
        </w:rPr>
        <w:t xml:space="preserve"> „Techninė specifikacija</w:t>
      </w:r>
      <w:r w:rsidRPr="00AE4A7F">
        <w:rPr>
          <w:bCs/>
        </w:rPr>
        <w:t>“</w:t>
      </w:r>
    </w:p>
    <w:p w14:paraId="16BC6679" w14:textId="77777777" w:rsidR="00FF76E3" w:rsidRPr="00AE4A7F" w:rsidRDefault="00FF76E3" w:rsidP="00FF76E3">
      <w:pPr>
        <w:jc w:val="center"/>
        <w:rPr>
          <w:b/>
          <w:bCs/>
        </w:rPr>
      </w:pPr>
    </w:p>
    <w:p w14:paraId="54B3F304" w14:textId="77777777" w:rsidR="00FF76E3" w:rsidRPr="00AE4A7F" w:rsidRDefault="00FF76E3" w:rsidP="00FF76E3">
      <w:pPr>
        <w:jc w:val="center"/>
        <w:rPr>
          <w:b/>
          <w:bCs/>
        </w:rPr>
      </w:pPr>
      <w:r>
        <w:rPr>
          <w:b/>
          <w:bCs/>
        </w:rPr>
        <w:t>TECHNINĖ SPECIFIKACIJA</w:t>
      </w:r>
    </w:p>
    <w:p w14:paraId="167ED019" w14:textId="77777777" w:rsidR="00FF76E3" w:rsidRPr="00AE4A7F" w:rsidRDefault="00FF76E3" w:rsidP="00FF76E3">
      <w:pPr>
        <w:jc w:val="center"/>
        <w:rPr>
          <w:b/>
          <w:bCs/>
        </w:rPr>
      </w:pPr>
    </w:p>
    <w:p w14:paraId="1A021B49" w14:textId="77777777" w:rsidR="00FF76E3" w:rsidRPr="00AE4A7F" w:rsidRDefault="00FF76E3" w:rsidP="00FF76E3">
      <w:pPr>
        <w:jc w:val="center"/>
        <w:rPr>
          <w:b/>
          <w:bCs/>
          <w:i/>
          <w:iCs/>
        </w:rPr>
      </w:pPr>
      <w:r w:rsidRPr="00AE4A7F">
        <w:rPr>
          <w:b/>
          <w:bCs/>
          <w:i/>
          <w:iCs/>
        </w:rPr>
        <w:t>(pridedama atskiru priedu)</w:t>
      </w:r>
    </w:p>
    <w:p w14:paraId="5DDD8EF1" w14:textId="77777777" w:rsidR="00FF76E3" w:rsidRDefault="00FF76E3" w:rsidP="00FF76E3">
      <w:pPr>
        <w:jc w:val="center"/>
      </w:pPr>
    </w:p>
    <w:p w14:paraId="40C78F80" w14:textId="77777777" w:rsidR="00FF76E3" w:rsidRDefault="00FF76E3"/>
    <w:p w14:paraId="7D1BEE83" w14:textId="77777777" w:rsidR="00AD0884" w:rsidRDefault="00AD0884"/>
    <w:p w14:paraId="37E90B6E" w14:textId="77777777" w:rsidR="00AD0884" w:rsidRDefault="00AD0884"/>
    <w:p w14:paraId="76453CC1" w14:textId="77777777" w:rsidR="00AD0884" w:rsidRDefault="00AD0884"/>
    <w:p w14:paraId="70BEBBC4" w14:textId="77777777" w:rsidR="00AD0884" w:rsidRDefault="00AD0884"/>
    <w:p w14:paraId="1E22E0D7" w14:textId="77777777" w:rsidR="00AD0884" w:rsidRDefault="00AD0884"/>
    <w:p w14:paraId="2E4F0258" w14:textId="77777777" w:rsidR="00AD0884" w:rsidRDefault="00AD0884"/>
    <w:p w14:paraId="7F2C115C" w14:textId="77777777" w:rsidR="00AD0884" w:rsidRDefault="00AD0884"/>
    <w:p w14:paraId="7E385151" w14:textId="77777777" w:rsidR="00AD0884" w:rsidRDefault="00AD0884"/>
    <w:p w14:paraId="48780519" w14:textId="77777777" w:rsidR="00AD0884" w:rsidRDefault="00AD0884"/>
    <w:p w14:paraId="252163FC" w14:textId="77777777" w:rsidR="00AD0884" w:rsidRDefault="00AD0884"/>
    <w:p w14:paraId="265776F6" w14:textId="77777777" w:rsidR="00AD0884" w:rsidRDefault="00AD0884"/>
    <w:p w14:paraId="13F2859C" w14:textId="77777777" w:rsidR="00AD0884" w:rsidRDefault="00AD0884"/>
    <w:p w14:paraId="44F77B00" w14:textId="77777777" w:rsidR="00AD0884" w:rsidRDefault="00AD0884"/>
    <w:p w14:paraId="772C9D49" w14:textId="77777777" w:rsidR="00AD0884" w:rsidRDefault="00AD0884"/>
    <w:p w14:paraId="22D2FDC1" w14:textId="77777777" w:rsidR="00AD0884" w:rsidRDefault="00AD0884"/>
    <w:p w14:paraId="0AEB4561" w14:textId="77777777" w:rsidR="00AD0884" w:rsidRDefault="00AD0884"/>
    <w:p w14:paraId="3DB0A1E3" w14:textId="77777777" w:rsidR="00AD0884" w:rsidRDefault="00AD0884"/>
    <w:p w14:paraId="65149737" w14:textId="77777777" w:rsidR="00AD0884" w:rsidRDefault="00AD0884"/>
    <w:p w14:paraId="4DB9EA64" w14:textId="77777777" w:rsidR="00AD0884" w:rsidRDefault="00AD0884"/>
    <w:p w14:paraId="74E838B4" w14:textId="77777777" w:rsidR="00AD0884" w:rsidRDefault="00AD0884"/>
    <w:p w14:paraId="6A65104F" w14:textId="77777777" w:rsidR="00AD0884" w:rsidRDefault="00AD0884"/>
    <w:p w14:paraId="37C6ED3D" w14:textId="77777777" w:rsidR="00AD0884" w:rsidRDefault="00AD0884"/>
    <w:p w14:paraId="30D30D94" w14:textId="77777777" w:rsidR="00AD0884" w:rsidRDefault="00AD0884"/>
    <w:p w14:paraId="01B77D2F" w14:textId="77777777" w:rsidR="00AD0884" w:rsidRDefault="00AD0884"/>
    <w:p w14:paraId="74716BA9" w14:textId="77777777" w:rsidR="00AD0884" w:rsidRDefault="00AD0884"/>
    <w:p w14:paraId="2337CE51" w14:textId="77777777" w:rsidR="00AD0884" w:rsidRDefault="00AD0884"/>
    <w:p w14:paraId="3401907D" w14:textId="77777777" w:rsidR="00AD0884" w:rsidRDefault="00AD0884"/>
    <w:p w14:paraId="119F40C7" w14:textId="77777777" w:rsidR="00AD0884" w:rsidRDefault="00AD0884"/>
    <w:p w14:paraId="758F1B1A" w14:textId="77777777" w:rsidR="00AD0884" w:rsidRDefault="00AD0884"/>
    <w:p w14:paraId="08AF575E" w14:textId="77777777" w:rsidR="00AD0884" w:rsidRDefault="00AD0884"/>
    <w:p w14:paraId="1B5FC284" w14:textId="77777777" w:rsidR="00AD0884" w:rsidRDefault="00AD0884"/>
    <w:p w14:paraId="37FC9E78" w14:textId="77777777" w:rsidR="00AD0884" w:rsidRDefault="00AD0884"/>
    <w:p w14:paraId="5E662018" w14:textId="77777777" w:rsidR="00AD0884" w:rsidRDefault="00AD0884"/>
    <w:p w14:paraId="45C27F04" w14:textId="77777777" w:rsidR="00AD0884" w:rsidRDefault="00AD0884"/>
    <w:p w14:paraId="0D8E0106" w14:textId="77777777" w:rsidR="00AD0884" w:rsidRDefault="00AD0884"/>
    <w:p w14:paraId="2EA395B9" w14:textId="77777777" w:rsidR="00AD0884" w:rsidRDefault="00AD0884"/>
    <w:p w14:paraId="086337D6" w14:textId="77777777" w:rsidR="00AD0884" w:rsidRDefault="00AD0884"/>
    <w:p w14:paraId="7C3ACB7B" w14:textId="77777777" w:rsidR="00AD0884" w:rsidRDefault="00AD0884"/>
    <w:p w14:paraId="05EDBB1D" w14:textId="77777777" w:rsidR="00AD0884" w:rsidRDefault="00AD0884"/>
    <w:p w14:paraId="280DF024" w14:textId="77777777" w:rsidR="00AD0884" w:rsidRDefault="00AD0884"/>
    <w:p w14:paraId="73094055" w14:textId="77777777" w:rsidR="00AD0884" w:rsidRDefault="00AD0884"/>
    <w:p w14:paraId="2C56DC3D" w14:textId="77777777" w:rsidR="00AD0884" w:rsidRDefault="00AD0884"/>
    <w:p w14:paraId="62829BDA" w14:textId="77777777" w:rsidR="00AD0884" w:rsidRPr="00864AB0" w:rsidRDefault="00AD0884" w:rsidP="00AD0884">
      <w:pPr>
        <w:ind w:firstLine="5812"/>
        <w:jc w:val="center"/>
        <w:rPr>
          <w:bCs/>
        </w:rPr>
      </w:pPr>
      <w:r w:rsidRPr="001C66D6">
        <w:rPr>
          <w:bCs/>
        </w:rPr>
        <w:t xml:space="preserve">Priedas Nr. </w:t>
      </w:r>
      <w:r>
        <w:rPr>
          <w:bCs/>
        </w:rPr>
        <w:t>2 „</w:t>
      </w:r>
      <w:r w:rsidRPr="001C66D6">
        <w:rPr>
          <w:bCs/>
        </w:rPr>
        <w:t>Pasiūlymas“</w:t>
      </w:r>
    </w:p>
    <w:p w14:paraId="47A1E1D2" w14:textId="77777777" w:rsidR="00AD0884" w:rsidRPr="001C66D6" w:rsidRDefault="00AD0884" w:rsidP="00AD0884">
      <w:pPr>
        <w:jc w:val="center"/>
        <w:rPr>
          <w:b/>
          <w:bCs/>
        </w:rPr>
      </w:pPr>
    </w:p>
    <w:p w14:paraId="28611726" w14:textId="77777777" w:rsidR="00AD0884" w:rsidRPr="001C66D6" w:rsidRDefault="00AD0884" w:rsidP="00AD0884">
      <w:pPr>
        <w:jc w:val="center"/>
        <w:rPr>
          <w:b/>
          <w:bCs/>
        </w:rPr>
      </w:pPr>
      <w:r w:rsidRPr="001C66D6">
        <w:rPr>
          <w:b/>
          <w:bCs/>
        </w:rPr>
        <w:t>PASIŪLYMAS</w:t>
      </w:r>
    </w:p>
    <w:p w14:paraId="2FC1C8D3" w14:textId="77777777" w:rsidR="00AD0884" w:rsidRPr="001C66D6" w:rsidRDefault="00AD0884" w:rsidP="00AD0884">
      <w:pPr>
        <w:jc w:val="center"/>
        <w:rPr>
          <w:b/>
          <w:bCs/>
        </w:rPr>
      </w:pPr>
    </w:p>
    <w:p w14:paraId="38420D16" w14:textId="77777777" w:rsidR="00AD0884" w:rsidRPr="001C66D6" w:rsidRDefault="00AD0884" w:rsidP="00AD0884">
      <w:pPr>
        <w:jc w:val="center"/>
        <w:rPr>
          <w:b/>
          <w:bCs/>
          <w:i/>
          <w:iCs/>
        </w:rPr>
      </w:pPr>
      <w:r w:rsidRPr="001C66D6">
        <w:rPr>
          <w:b/>
          <w:bCs/>
          <w:i/>
          <w:iCs/>
        </w:rPr>
        <w:t>(pridedama atskiru priedu)</w:t>
      </w:r>
    </w:p>
    <w:p w14:paraId="58FCD4F1" w14:textId="77777777" w:rsidR="00AD0884" w:rsidRPr="00AE4A7F" w:rsidRDefault="00AD0884" w:rsidP="00AD0884">
      <w:pPr>
        <w:jc w:val="center"/>
      </w:pPr>
    </w:p>
    <w:p w14:paraId="48D30564" w14:textId="77777777" w:rsidR="00AD0884" w:rsidRDefault="00AD0884"/>
    <w:p w14:paraId="197D3188" w14:textId="77777777" w:rsidR="00B746CA" w:rsidRDefault="00B746CA"/>
    <w:p w14:paraId="5E950D6B" w14:textId="77777777" w:rsidR="00B746CA" w:rsidRDefault="00B746CA"/>
    <w:p w14:paraId="41DA83DF" w14:textId="77777777" w:rsidR="00B746CA" w:rsidRDefault="00B746CA"/>
    <w:p w14:paraId="1D450CE7" w14:textId="77777777" w:rsidR="00B746CA" w:rsidRDefault="00B746CA"/>
    <w:p w14:paraId="6F4A14FA" w14:textId="77777777" w:rsidR="00B746CA" w:rsidRDefault="00B746CA"/>
    <w:p w14:paraId="7320DECB" w14:textId="77777777" w:rsidR="00B746CA" w:rsidRDefault="00B746CA"/>
    <w:p w14:paraId="341DA52A" w14:textId="77777777" w:rsidR="00B746CA" w:rsidRDefault="00B746CA"/>
    <w:p w14:paraId="2FA94521" w14:textId="77777777" w:rsidR="00B746CA" w:rsidRDefault="00B746CA"/>
    <w:p w14:paraId="712ADEE1" w14:textId="77777777" w:rsidR="00B746CA" w:rsidRDefault="00B746CA"/>
    <w:p w14:paraId="0977DF9E" w14:textId="77777777" w:rsidR="00B746CA" w:rsidRDefault="00B746CA"/>
    <w:p w14:paraId="2C66858F" w14:textId="77777777" w:rsidR="00B746CA" w:rsidRDefault="00B746CA"/>
    <w:p w14:paraId="52404CEE" w14:textId="77777777" w:rsidR="00B746CA" w:rsidRDefault="00B746CA"/>
    <w:p w14:paraId="6EC88893" w14:textId="77777777" w:rsidR="00B746CA" w:rsidRDefault="00B746CA"/>
    <w:p w14:paraId="2835B0E7" w14:textId="77777777" w:rsidR="00B746CA" w:rsidRDefault="00B746CA"/>
    <w:p w14:paraId="0C20AF8A" w14:textId="77777777" w:rsidR="00B746CA" w:rsidRDefault="00B746CA"/>
    <w:p w14:paraId="244FE1C8" w14:textId="77777777" w:rsidR="00B746CA" w:rsidRDefault="00B746CA"/>
    <w:p w14:paraId="2F27B2E3" w14:textId="77777777" w:rsidR="00B746CA" w:rsidRDefault="00B746CA"/>
    <w:p w14:paraId="12DE878E" w14:textId="77777777" w:rsidR="00B746CA" w:rsidRDefault="00B746CA"/>
    <w:p w14:paraId="54BEC8FA" w14:textId="77777777" w:rsidR="00B746CA" w:rsidRDefault="00B746CA"/>
    <w:p w14:paraId="0F1F4450" w14:textId="77777777" w:rsidR="00B746CA" w:rsidRDefault="00B746CA"/>
    <w:p w14:paraId="4DFF938C" w14:textId="77777777" w:rsidR="00B746CA" w:rsidRDefault="00B746CA"/>
    <w:p w14:paraId="14CDA2B4" w14:textId="77777777" w:rsidR="00B746CA" w:rsidRDefault="00B746CA"/>
    <w:p w14:paraId="62C2E693" w14:textId="77777777" w:rsidR="00B746CA" w:rsidRDefault="00B746CA"/>
    <w:p w14:paraId="2E9A5C93" w14:textId="77777777" w:rsidR="00B746CA" w:rsidRDefault="00B746CA"/>
    <w:p w14:paraId="5282F502" w14:textId="77777777" w:rsidR="00B746CA" w:rsidRDefault="00B746CA"/>
    <w:p w14:paraId="27A21BEF" w14:textId="77777777" w:rsidR="00B746CA" w:rsidRDefault="00B746CA"/>
    <w:p w14:paraId="21C2B46C" w14:textId="77777777" w:rsidR="00B746CA" w:rsidRDefault="00B746CA"/>
    <w:p w14:paraId="4BF27A68" w14:textId="77777777" w:rsidR="00B746CA" w:rsidRDefault="00B746CA"/>
    <w:p w14:paraId="5B7A5EFF" w14:textId="77777777" w:rsidR="00B746CA" w:rsidRDefault="00B746CA"/>
    <w:p w14:paraId="60B61343" w14:textId="77777777" w:rsidR="00B746CA" w:rsidRDefault="00B746CA"/>
    <w:p w14:paraId="62FBA108" w14:textId="77777777" w:rsidR="00B746CA" w:rsidRDefault="00B746CA"/>
    <w:p w14:paraId="23827EA7" w14:textId="77777777" w:rsidR="00B746CA" w:rsidRDefault="00B746CA"/>
    <w:p w14:paraId="4EFFD908" w14:textId="77777777" w:rsidR="00B746CA" w:rsidRDefault="00B746CA"/>
    <w:p w14:paraId="563C0CE5" w14:textId="77777777" w:rsidR="00B746CA" w:rsidRDefault="00B746CA"/>
    <w:p w14:paraId="79B3AE27" w14:textId="77777777" w:rsidR="00B746CA" w:rsidRDefault="00B746CA"/>
    <w:p w14:paraId="437090FD" w14:textId="77777777" w:rsidR="00B746CA" w:rsidRDefault="00B746CA"/>
    <w:p w14:paraId="01159742" w14:textId="77777777" w:rsidR="00B746CA" w:rsidRDefault="00B746CA"/>
    <w:p w14:paraId="3DF2776C" w14:textId="77777777" w:rsidR="00B746CA" w:rsidRDefault="00B746CA"/>
    <w:p w14:paraId="2FA14BE8" w14:textId="77777777" w:rsidR="00B746CA" w:rsidRDefault="00B746CA"/>
    <w:p w14:paraId="7870A6FD" w14:textId="77777777" w:rsidR="00B746CA" w:rsidRDefault="00B746CA"/>
    <w:p w14:paraId="1D05280C" w14:textId="77777777" w:rsidR="00B746CA" w:rsidRDefault="00B746CA"/>
    <w:p w14:paraId="08F5EADA" w14:textId="77777777" w:rsidR="00B746CA" w:rsidRDefault="00B746CA"/>
    <w:p w14:paraId="4DFE17AB" w14:textId="77777777" w:rsidR="00B746CA" w:rsidRPr="00505955" w:rsidRDefault="00B746CA" w:rsidP="00B746CA">
      <w:pPr>
        <w:jc w:val="right"/>
        <w:rPr>
          <w:szCs w:val="24"/>
          <w:lang w:eastAsia="lt-LT"/>
        </w:rPr>
      </w:pPr>
      <w:r w:rsidRPr="00505955">
        <w:rPr>
          <w:szCs w:val="24"/>
          <w:lang w:eastAsia="lt-LT"/>
        </w:rPr>
        <w:t xml:space="preserve">Priedas Nr. </w:t>
      </w:r>
      <w:r>
        <w:rPr>
          <w:szCs w:val="24"/>
          <w:lang w:eastAsia="lt-LT"/>
        </w:rPr>
        <w:t>3  „Apžiūros aktas“</w:t>
      </w:r>
    </w:p>
    <w:p w14:paraId="27DED470" w14:textId="77777777" w:rsidR="00B746CA" w:rsidRPr="00825ADF" w:rsidRDefault="00B746CA" w:rsidP="00B746CA">
      <w:pPr>
        <w:suppressAutoHyphens/>
        <w:jc w:val="center"/>
      </w:pPr>
    </w:p>
    <w:p w14:paraId="2A8893F2" w14:textId="77777777" w:rsidR="00B746CA" w:rsidRPr="00825ADF" w:rsidRDefault="00B746CA" w:rsidP="00B746CA">
      <w:pPr>
        <w:jc w:val="center"/>
        <w:rPr>
          <w:b/>
          <w:szCs w:val="24"/>
          <w:lang w:eastAsia="lt-LT"/>
        </w:rPr>
      </w:pPr>
      <w:r w:rsidRPr="00825ADF">
        <w:rPr>
          <w:b/>
          <w:szCs w:val="24"/>
          <w:lang w:eastAsia="lt-LT"/>
        </w:rPr>
        <w:t>APŽIŪROS AKTAS* Nr. ___</w:t>
      </w:r>
    </w:p>
    <w:p w14:paraId="54A07AC9" w14:textId="77777777" w:rsidR="00B746CA" w:rsidRPr="00825ADF" w:rsidRDefault="00B746CA" w:rsidP="00B746CA">
      <w:pPr>
        <w:jc w:val="center"/>
        <w:rPr>
          <w:b/>
          <w:szCs w:val="24"/>
          <w:lang w:eastAsia="lt-LT"/>
        </w:rPr>
      </w:pPr>
    </w:p>
    <w:p w14:paraId="2B9362FD" w14:textId="77777777" w:rsidR="00B746CA" w:rsidRPr="00825ADF" w:rsidRDefault="00B746CA" w:rsidP="00B746CA">
      <w:pPr>
        <w:jc w:val="center"/>
        <w:rPr>
          <w:szCs w:val="24"/>
          <w:lang w:eastAsia="lt-LT"/>
        </w:rPr>
      </w:pPr>
      <w:r w:rsidRPr="00825ADF">
        <w:rPr>
          <w:szCs w:val="24"/>
          <w:lang w:eastAsia="lt-LT"/>
        </w:rPr>
        <w:t xml:space="preserve">pagal </w:t>
      </w:r>
      <w:r w:rsidRPr="00825ADF">
        <w:rPr>
          <w:szCs w:val="24"/>
        </w:rPr>
        <w:t>20</w:t>
      </w:r>
      <w:r w:rsidRPr="00825ADF">
        <w:rPr>
          <w:szCs w:val="24"/>
        </w:rPr>
        <w:softHyphen/>
      </w:r>
      <w:r w:rsidRPr="00825ADF">
        <w:rPr>
          <w:szCs w:val="24"/>
          <w:lang w:eastAsia="lt-LT"/>
        </w:rPr>
        <w:t xml:space="preserve">_ </w:t>
      </w:r>
      <w:r w:rsidRPr="00825ADF">
        <w:rPr>
          <w:szCs w:val="24"/>
        </w:rPr>
        <w:t xml:space="preserve">_ -....-....  </w:t>
      </w:r>
      <w:r w:rsidRPr="00825ADF">
        <w:rPr>
          <w:szCs w:val="24"/>
          <w:lang w:eastAsia="lt-LT"/>
        </w:rPr>
        <w:t>sutartį Nr. ________</w:t>
      </w:r>
    </w:p>
    <w:p w14:paraId="504941F3" w14:textId="77777777" w:rsidR="00B746CA" w:rsidRPr="00825ADF" w:rsidRDefault="00B746CA" w:rsidP="00B746CA">
      <w:pPr>
        <w:jc w:val="center"/>
        <w:rPr>
          <w:szCs w:val="24"/>
          <w:lang w:eastAsia="lt-LT"/>
        </w:rPr>
      </w:pPr>
    </w:p>
    <w:p w14:paraId="2573F067" w14:textId="77777777" w:rsidR="00B746CA" w:rsidRPr="00825ADF" w:rsidRDefault="00B746CA" w:rsidP="00B746CA">
      <w:pPr>
        <w:jc w:val="center"/>
        <w:rPr>
          <w:szCs w:val="24"/>
          <w:lang w:eastAsia="lt-LT"/>
        </w:rPr>
      </w:pPr>
      <w:r w:rsidRPr="00825ADF">
        <w:rPr>
          <w:szCs w:val="24"/>
          <w:lang w:eastAsia="lt-LT"/>
        </w:rPr>
        <w:t>20_ _ m. __________ mėn. ___ d.</w:t>
      </w:r>
    </w:p>
    <w:p w14:paraId="6BDA732F" w14:textId="77777777" w:rsidR="00B746CA" w:rsidRPr="00825ADF" w:rsidRDefault="00B746CA" w:rsidP="00B746CA">
      <w:pPr>
        <w:jc w:val="center"/>
        <w:rPr>
          <w:szCs w:val="24"/>
          <w:lang w:eastAsia="lt-LT"/>
        </w:rPr>
      </w:pPr>
    </w:p>
    <w:p w14:paraId="3681D520" w14:textId="77777777" w:rsidR="00B746CA" w:rsidRPr="00825ADF" w:rsidRDefault="00B746CA" w:rsidP="00B746CA">
      <w:pPr>
        <w:jc w:val="center"/>
        <w:rPr>
          <w:szCs w:val="24"/>
          <w:lang w:eastAsia="lt-LT"/>
        </w:rPr>
      </w:pPr>
      <w:r w:rsidRPr="00825ADF">
        <w:rPr>
          <w:szCs w:val="24"/>
          <w:lang w:eastAsia="lt-LT"/>
        </w:rPr>
        <w:t xml:space="preserve">Druskininkai </w:t>
      </w:r>
    </w:p>
    <w:p w14:paraId="2DD9FAA0" w14:textId="77777777" w:rsidR="00B746CA" w:rsidRPr="00825ADF" w:rsidRDefault="00B746CA" w:rsidP="00B746CA">
      <w:pPr>
        <w:jc w:val="center"/>
        <w:rPr>
          <w:szCs w:val="24"/>
          <w:lang w:eastAsia="lt-LT"/>
        </w:rPr>
      </w:pPr>
    </w:p>
    <w:p w14:paraId="1E70A957" w14:textId="77777777" w:rsidR="00B746CA" w:rsidRPr="00825ADF" w:rsidRDefault="00B746CA" w:rsidP="00B746CA">
      <w:pPr>
        <w:jc w:val="both"/>
        <w:rPr>
          <w:szCs w:val="24"/>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596"/>
        <w:gridCol w:w="1999"/>
        <w:gridCol w:w="4187"/>
      </w:tblGrid>
      <w:tr w:rsidR="00B746CA" w:rsidRPr="00825ADF" w14:paraId="49EB1E35" w14:textId="77777777" w:rsidTr="00112F32">
        <w:trPr>
          <w:trHeight w:val="1056"/>
        </w:trPr>
        <w:tc>
          <w:tcPr>
            <w:tcW w:w="851" w:type="dxa"/>
            <w:vAlign w:val="center"/>
          </w:tcPr>
          <w:p w14:paraId="631D2095" w14:textId="77777777" w:rsidR="00B746CA" w:rsidRPr="00825ADF" w:rsidRDefault="00B746CA" w:rsidP="00112F32">
            <w:pPr>
              <w:jc w:val="center"/>
              <w:rPr>
                <w:b/>
                <w:szCs w:val="24"/>
                <w:lang w:eastAsia="lt-LT"/>
              </w:rPr>
            </w:pPr>
            <w:r w:rsidRPr="00825ADF">
              <w:rPr>
                <w:b/>
                <w:szCs w:val="24"/>
                <w:lang w:eastAsia="lt-LT"/>
              </w:rPr>
              <w:t>Eil. Nr.</w:t>
            </w:r>
          </w:p>
        </w:tc>
        <w:tc>
          <w:tcPr>
            <w:tcW w:w="2596" w:type="dxa"/>
            <w:vAlign w:val="center"/>
          </w:tcPr>
          <w:p w14:paraId="6F77D3E2" w14:textId="77777777" w:rsidR="00B746CA" w:rsidRPr="00825ADF" w:rsidRDefault="00B746CA" w:rsidP="00112F32">
            <w:pPr>
              <w:jc w:val="center"/>
              <w:rPr>
                <w:b/>
                <w:szCs w:val="24"/>
                <w:lang w:eastAsia="lt-LT"/>
              </w:rPr>
            </w:pPr>
            <w:r w:rsidRPr="00825ADF">
              <w:rPr>
                <w:b/>
                <w:szCs w:val="24"/>
                <w:lang w:eastAsia="lt-LT"/>
              </w:rPr>
              <w:t>Vieta/Adresas</w:t>
            </w:r>
          </w:p>
        </w:tc>
        <w:tc>
          <w:tcPr>
            <w:tcW w:w="1999" w:type="dxa"/>
            <w:vAlign w:val="center"/>
          </w:tcPr>
          <w:p w14:paraId="63088A8C" w14:textId="77777777" w:rsidR="00B746CA" w:rsidRPr="00825ADF" w:rsidRDefault="00B746CA" w:rsidP="00112F32">
            <w:pPr>
              <w:jc w:val="center"/>
              <w:rPr>
                <w:b/>
                <w:szCs w:val="24"/>
                <w:lang w:eastAsia="lt-LT"/>
              </w:rPr>
            </w:pPr>
            <w:r>
              <w:rPr>
                <w:b/>
                <w:szCs w:val="24"/>
                <w:lang w:eastAsia="lt-LT"/>
              </w:rPr>
              <w:t>Medžių</w:t>
            </w:r>
            <w:r w:rsidRPr="00825ADF">
              <w:rPr>
                <w:b/>
                <w:szCs w:val="24"/>
                <w:lang w:eastAsia="lt-LT"/>
              </w:rPr>
              <w:t xml:space="preserve"> pavadinimas, plotas/kiekis</w:t>
            </w:r>
          </w:p>
          <w:p w14:paraId="59B80A07" w14:textId="77777777" w:rsidR="00B746CA" w:rsidRPr="00825ADF" w:rsidRDefault="00B746CA" w:rsidP="00112F32">
            <w:pPr>
              <w:jc w:val="center"/>
              <w:rPr>
                <w:b/>
                <w:szCs w:val="24"/>
                <w:lang w:eastAsia="lt-LT"/>
              </w:rPr>
            </w:pPr>
          </w:p>
        </w:tc>
        <w:tc>
          <w:tcPr>
            <w:tcW w:w="4187" w:type="dxa"/>
            <w:vAlign w:val="center"/>
          </w:tcPr>
          <w:p w14:paraId="0465A156" w14:textId="77777777" w:rsidR="00B746CA" w:rsidRPr="00825ADF" w:rsidRDefault="00B746CA" w:rsidP="00112F32">
            <w:pPr>
              <w:jc w:val="center"/>
              <w:rPr>
                <w:b/>
                <w:szCs w:val="24"/>
                <w:lang w:eastAsia="lt-LT"/>
              </w:rPr>
            </w:pPr>
            <w:r w:rsidRPr="00825ADF">
              <w:rPr>
                <w:b/>
                <w:szCs w:val="24"/>
                <w:lang w:eastAsia="lt-LT"/>
              </w:rPr>
              <w:t>Pastabos</w:t>
            </w:r>
          </w:p>
        </w:tc>
      </w:tr>
      <w:tr w:rsidR="00B746CA" w:rsidRPr="00825ADF" w14:paraId="2574ED41" w14:textId="77777777" w:rsidTr="00112F32">
        <w:trPr>
          <w:trHeight w:val="345"/>
        </w:trPr>
        <w:tc>
          <w:tcPr>
            <w:tcW w:w="851" w:type="dxa"/>
          </w:tcPr>
          <w:p w14:paraId="5BF2B969" w14:textId="77777777" w:rsidR="00B746CA" w:rsidRPr="00825ADF" w:rsidRDefault="00B746CA" w:rsidP="00112F32">
            <w:pPr>
              <w:jc w:val="both"/>
              <w:rPr>
                <w:szCs w:val="24"/>
                <w:lang w:eastAsia="lt-LT"/>
              </w:rPr>
            </w:pPr>
          </w:p>
        </w:tc>
        <w:tc>
          <w:tcPr>
            <w:tcW w:w="2596" w:type="dxa"/>
          </w:tcPr>
          <w:p w14:paraId="09BFC90A" w14:textId="77777777" w:rsidR="00B746CA" w:rsidRPr="00825ADF" w:rsidRDefault="00B746CA" w:rsidP="00112F32">
            <w:pPr>
              <w:jc w:val="both"/>
              <w:rPr>
                <w:szCs w:val="24"/>
                <w:lang w:eastAsia="lt-LT"/>
              </w:rPr>
            </w:pPr>
          </w:p>
        </w:tc>
        <w:tc>
          <w:tcPr>
            <w:tcW w:w="1999" w:type="dxa"/>
          </w:tcPr>
          <w:p w14:paraId="1D903A95" w14:textId="77777777" w:rsidR="00B746CA" w:rsidRPr="00825ADF" w:rsidRDefault="00B746CA" w:rsidP="00112F32">
            <w:pPr>
              <w:jc w:val="both"/>
              <w:rPr>
                <w:szCs w:val="24"/>
                <w:lang w:eastAsia="lt-LT"/>
              </w:rPr>
            </w:pPr>
          </w:p>
        </w:tc>
        <w:tc>
          <w:tcPr>
            <w:tcW w:w="4187" w:type="dxa"/>
          </w:tcPr>
          <w:p w14:paraId="41243794" w14:textId="77777777" w:rsidR="00B746CA" w:rsidRPr="00825ADF" w:rsidRDefault="00B746CA" w:rsidP="00112F32">
            <w:pPr>
              <w:jc w:val="both"/>
              <w:rPr>
                <w:szCs w:val="24"/>
                <w:lang w:eastAsia="lt-LT"/>
              </w:rPr>
            </w:pPr>
          </w:p>
        </w:tc>
      </w:tr>
      <w:tr w:rsidR="00B746CA" w:rsidRPr="00825ADF" w14:paraId="7F1AB629" w14:textId="77777777" w:rsidTr="00112F32">
        <w:trPr>
          <w:trHeight w:val="345"/>
        </w:trPr>
        <w:tc>
          <w:tcPr>
            <w:tcW w:w="851" w:type="dxa"/>
          </w:tcPr>
          <w:p w14:paraId="11BE8AD7" w14:textId="77777777" w:rsidR="00B746CA" w:rsidRPr="00825ADF" w:rsidRDefault="00B746CA" w:rsidP="00112F32">
            <w:pPr>
              <w:jc w:val="both"/>
              <w:rPr>
                <w:szCs w:val="24"/>
                <w:lang w:eastAsia="lt-LT"/>
              </w:rPr>
            </w:pPr>
          </w:p>
        </w:tc>
        <w:tc>
          <w:tcPr>
            <w:tcW w:w="2596" w:type="dxa"/>
          </w:tcPr>
          <w:p w14:paraId="55E124BC" w14:textId="77777777" w:rsidR="00B746CA" w:rsidRPr="00825ADF" w:rsidRDefault="00B746CA" w:rsidP="00112F32">
            <w:pPr>
              <w:jc w:val="both"/>
              <w:rPr>
                <w:szCs w:val="24"/>
                <w:lang w:eastAsia="lt-LT"/>
              </w:rPr>
            </w:pPr>
          </w:p>
        </w:tc>
        <w:tc>
          <w:tcPr>
            <w:tcW w:w="1999" w:type="dxa"/>
          </w:tcPr>
          <w:p w14:paraId="394B16D7" w14:textId="77777777" w:rsidR="00B746CA" w:rsidRPr="00825ADF" w:rsidRDefault="00B746CA" w:rsidP="00112F32">
            <w:pPr>
              <w:jc w:val="both"/>
              <w:rPr>
                <w:szCs w:val="24"/>
                <w:lang w:eastAsia="lt-LT"/>
              </w:rPr>
            </w:pPr>
          </w:p>
        </w:tc>
        <w:tc>
          <w:tcPr>
            <w:tcW w:w="4187" w:type="dxa"/>
          </w:tcPr>
          <w:p w14:paraId="10B80815" w14:textId="77777777" w:rsidR="00B746CA" w:rsidRPr="00825ADF" w:rsidRDefault="00B746CA" w:rsidP="00112F32">
            <w:pPr>
              <w:jc w:val="both"/>
              <w:rPr>
                <w:szCs w:val="24"/>
                <w:lang w:eastAsia="lt-LT"/>
              </w:rPr>
            </w:pPr>
          </w:p>
        </w:tc>
      </w:tr>
      <w:tr w:rsidR="00B746CA" w:rsidRPr="00825ADF" w14:paraId="7FF866A8" w14:textId="77777777" w:rsidTr="00112F32">
        <w:trPr>
          <w:trHeight w:val="345"/>
        </w:trPr>
        <w:tc>
          <w:tcPr>
            <w:tcW w:w="851" w:type="dxa"/>
          </w:tcPr>
          <w:p w14:paraId="3ECB4D5D" w14:textId="77777777" w:rsidR="00B746CA" w:rsidRPr="00825ADF" w:rsidRDefault="00B746CA" w:rsidP="00112F32">
            <w:pPr>
              <w:jc w:val="both"/>
              <w:rPr>
                <w:szCs w:val="24"/>
                <w:lang w:eastAsia="lt-LT"/>
              </w:rPr>
            </w:pPr>
          </w:p>
        </w:tc>
        <w:tc>
          <w:tcPr>
            <w:tcW w:w="2596" w:type="dxa"/>
          </w:tcPr>
          <w:p w14:paraId="1863B60A" w14:textId="77777777" w:rsidR="00B746CA" w:rsidRPr="00825ADF" w:rsidRDefault="00B746CA" w:rsidP="00112F32">
            <w:pPr>
              <w:jc w:val="both"/>
              <w:rPr>
                <w:szCs w:val="24"/>
                <w:lang w:eastAsia="lt-LT"/>
              </w:rPr>
            </w:pPr>
          </w:p>
        </w:tc>
        <w:tc>
          <w:tcPr>
            <w:tcW w:w="1999" w:type="dxa"/>
          </w:tcPr>
          <w:p w14:paraId="444B5B86" w14:textId="77777777" w:rsidR="00B746CA" w:rsidRPr="00825ADF" w:rsidRDefault="00B746CA" w:rsidP="00112F32">
            <w:pPr>
              <w:jc w:val="both"/>
              <w:rPr>
                <w:szCs w:val="24"/>
                <w:lang w:eastAsia="lt-LT"/>
              </w:rPr>
            </w:pPr>
          </w:p>
        </w:tc>
        <w:tc>
          <w:tcPr>
            <w:tcW w:w="4187" w:type="dxa"/>
          </w:tcPr>
          <w:p w14:paraId="1A02FEDF" w14:textId="77777777" w:rsidR="00B746CA" w:rsidRPr="00825ADF" w:rsidRDefault="00B746CA" w:rsidP="00112F32">
            <w:pPr>
              <w:jc w:val="both"/>
              <w:rPr>
                <w:szCs w:val="24"/>
                <w:lang w:eastAsia="lt-LT"/>
              </w:rPr>
            </w:pPr>
          </w:p>
        </w:tc>
      </w:tr>
      <w:tr w:rsidR="00B746CA" w:rsidRPr="00825ADF" w14:paraId="6F3B1741" w14:textId="77777777" w:rsidTr="00112F32">
        <w:trPr>
          <w:trHeight w:val="345"/>
        </w:trPr>
        <w:tc>
          <w:tcPr>
            <w:tcW w:w="851" w:type="dxa"/>
          </w:tcPr>
          <w:p w14:paraId="77873D54" w14:textId="77777777" w:rsidR="00B746CA" w:rsidRPr="00825ADF" w:rsidRDefault="00B746CA" w:rsidP="00112F32">
            <w:pPr>
              <w:jc w:val="both"/>
              <w:rPr>
                <w:szCs w:val="24"/>
                <w:lang w:eastAsia="lt-LT"/>
              </w:rPr>
            </w:pPr>
          </w:p>
        </w:tc>
        <w:tc>
          <w:tcPr>
            <w:tcW w:w="2596" w:type="dxa"/>
          </w:tcPr>
          <w:p w14:paraId="1A48BAED" w14:textId="77777777" w:rsidR="00B746CA" w:rsidRPr="00825ADF" w:rsidRDefault="00B746CA" w:rsidP="00112F32">
            <w:pPr>
              <w:jc w:val="both"/>
              <w:rPr>
                <w:szCs w:val="24"/>
                <w:lang w:eastAsia="lt-LT"/>
              </w:rPr>
            </w:pPr>
          </w:p>
        </w:tc>
        <w:tc>
          <w:tcPr>
            <w:tcW w:w="1999" w:type="dxa"/>
          </w:tcPr>
          <w:p w14:paraId="7337CFDD" w14:textId="77777777" w:rsidR="00B746CA" w:rsidRPr="00825ADF" w:rsidRDefault="00B746CA" w:rsidP="00112F32">
            <w:pPr>
              <w:jc w:val="both"/>
              <w:rPr>
                <w:szCs w:val="24"/>
                <w:lang w:eastAsia="lt-LT"/>
              </w:rPr>
            </w:pPr>
          </w:p>
        </w:tc>
        <w:tc>
          <w:tcPr>
            <w:tcW w:w="4187" w:type="dxa"/>
          </w:tcPr>
          <w:p w14:paraId="3F2E5336" w14:textId="77777777" w:rsidR="00B746CA" w:rsidRPr="00825ADF" w:rsidRDefault="00B746CA" w:rsidP="00112F32">
            <w:pPr>
              <w:jc w:val="both"/>
              <w:rPr>
                <w:szCs w:val="24"/>
                <w:lang w:eastAsia="lt-LT"/>
              </w:rPr>
            </w:pPr>
          </w:p>
        </w:tc>
      </w:tr>
      <w:tr w:rsidR="00B746CA" w:rsidRPr="00825ADF" w14:paraId="11C7B6F8" w14:textId="77777777" w:rsidTr="00112F32">
        <w:trPr>
          <w:trHeight w:val="345"/>
        </w:trPr>
        <w:tc>
          <w:tcPr>
            <w:tcW w:w="851" w:type="dxa"/>
          </w:tcPr>
          <w:p w14:paraId="48F8143F" w14:textId="77777777" w:rsidR="00B746CA" w:rsidRPr="00825ADF" w:rsidRDefault="00B746CA" w:rsidP="00112F32">
            <w:pPr>
              <w:jc w:val="both"/>
              <w:rPr>
                <w:szCs w:val="24"/>
                <w:lang w:eastAsia="lt-LT"/>
              </w:rPr>
            </w:pPr>
          </w:p>
        </w:tc>
        <w:tc>
          <w:tcPr>
            <w:tcW w:w="2596" w:type="dxa"/>
          </w:tcPr>
          <w:p w14:paraId="702D83A2" w14:textId="77777777" w:rsidR="00B746CA" w:rsidRPr="00825ADF" w:rsidRDefault="00B746CA" w:rsidP="00112F32">
            <w:pPr>
              <w:jc w:val="both"/>
              <w:rPr>
                <w:szCs w:val="24"/>
                <w:lang w:eastAsia="lt-LT"/>
              </w:rPr>
            </w:pPr>
          </w:p>
        </w:tc>
        <w:tc>
          <w:tcPr>
            <w:tcW w:w="1999" w:type="dxa"/>
          </w:tcPr>
          <w:p w14:paraId="1D1FDA63" w14:textId="77777777" w:rsidR="00B746CA" w:rsidRPr="00825ADF" w:rsidRDefault="00B746CA" w:rsidP="00112F32">
            <w:pPr>
              <w:jc w:val="both"/>
              <w:rPr>
                <w:szCs w:val="24"/>
                <w:lang w:eastAsia="lt-LT"/>
              </w:rPr>
            </w:pPr>
          </w:p>
        </w:tc>
        <w:tc>
          <w:tcPr>
            <w:tcW w:w="4187" w:type="dxa"/>
          </w:tcPr>
          <w:p w14:paraId="6A09B73E" w14:textId="77777777" w:rsidR="00B746CA" w:rsidRPr="00825ADF" w:rsidRDefault="00B746CA" w:rsidP="00112F32">
            <w:pPr>
              <w:jc w:val="both"/>
              <w:rPr>
                <w:szCs w:val="24"/>
                <w:lang w:eastAsia="lt-LT"/>
              </w:rPr>
            </w:pPr>
          </w:p>
        </w:tc>
      </w:tr>
    </w:tbl>
    <w:p w14:paraId="35C2FBB8" w14:textId="77777777" w:rsidR="00B746CA" w:rsidRPr="00825ADF" w:rsidRDefault="00B746CA" w:rsidP="00B746CA">
      <w:pPr>
        <w:ind w:left="360"/>
        <w:jc w:val="both"/>
        <w:rPr>
          <w:szCs w:val="24"/>
          <w:lang w:eastAsia="lt-LT"/>
        </w:rPr>
      </w:pPr>
    </w:p>
    <w:p w14:paraId="143FA175" w14:textId="77777777" w:rsidR="00B746CA" w:rsidRPr="00825ADF" w:rsidRDefault="00B746CA" w:rsidP="00B746CA">
      <w:pPr>
        <w:ind w:left="360"/>
        <w:jc w:val="both"/>
        <w:rPr>
          <w:szCs w:val="24"/>
          <w:lang w:eastAsia="lt-LT"/>
        </w:rPr>
      </w:pPr>
    </w:p>
    <w:p w14:paraId="6821B049" w14:textId="77777777" w:rsidR="00B746CA" w:rsidRPr="00825ADF" w:rsidRDefault="00B746CA" w:rsidP="00B746CA">
      <w:pPr>
        <w:ind w:left="360"/>
        <w:jc w:val="both"/>
        <w:rPr>
          <w:szCs w:val="24"/>
          <w:lang w:eastAsia="lt-LT"/>
        </w:rPr>
      </w:pPr>
    </w:p>
    <w:p w14:paraId="6F74D5DB" w14:textId="77777777" w:rsidR="00B746CA" w:rsidRPr="00825ADF" w:rsidRDefault="00B746CA" w:rsidP="00B746CA">
      <w:pPr>
        <w:ind w:left="360"/>
        <w:jc w:val="both"/>
        <w:rPr>
          <w:szCs w:val="24"/>
          <w:lang w:eastAsia="lt-LT"/>
        </w:rPr>
      </w:pPr>
    </w:p>
    <w:p w14:paraId="703D1DA1" w14:textId="77777777" w:rsidR="00B746CA" w:rsidRPr="00385EDA" w:rsidRDefault="00B746CA" w:rsidP="00B746CA">
      <w:pPr>
        <w:jc w:val="both"/>
        <w:rPr>
          <w:b/>
          <w:szCs w:val="24"/>
          <w:lang w:eastAsia="lt-LT"/>
        </w:rPr>
      </w:pPr>
      <w:r>
        <w:rPr>
          <w:b/>
          <w:szCs w:val="24"/>
          <w:lang w:eastAsia="lt-LT"/>
        </w:rPr>
        <w:t>Pirkėjas</w:t>
      </w:r>
      <w:r w:rsidRPr="00825ADF">
        <w:rPr>
          <w:b/>
          <w:szCs w:val="24"/>
          <w:lang w:eastAsia="lt-LT"/>
        </w:rPr>
        <w:t>:</w:t>
      </w:r>
      <w:r w:rsidRPr="00825ADF">
        <w:rPr>
          <w:b/>
          <w:szCs w:val="24"/>
          <w:lang w:eastAsia="lt-LT"/>
        </w:rPr>
        <w:tab/>
      </w:r>
      <w:r w:rsidRPr="00825ADF">
        <w:rPr>
          <w:b/>
          <w:szCs w:val="24"/>
          <w:lang w:eastAsia="lt-LT"/>
        </w:rPr>
        <w:tab/>
      </w:r>
      <w:r w:rsidRPr="00825ADF">
        <w:rPr>
          <w:b/>
          <w:szCs w:val="24"/>
          <w:lang w:eastAsia="lt-LT"/>
        </w:rPr>
        <w:tab/>
      </w:r>
      <w:r w:rsidRPr="00825ADF">
        <w:rPr>
          <w:b/>
          <w:szCs w:val="24"/>
          <w:lang w:eastAsia="lt-LT"/>
        </w:rPr>
        <w:tab/>
        <w:t>Tiekėjas:</w:t>
      </w:r>
    </w:p>
    <w:p w14:paraId="73A6990E" w14:textId="77777777" w:rsidR="00B746CA" w:rsidRPr="00825ADF" w:rsidRDefault="00B746CA" w:rsidP="00B746CA">
      <w:pPr>
        <w:jc w:val="both"/>
        <w:rPr>
          <w:szCs w:val="24"/>
          <w:lang w:eastAsia="lt-LT"/>
        </w:rPr>
      </w:pPr>
    </w:p>
    <w:p w14:paraId="594A99C2" w14:textId="77777777" w:rsidR="00B746CA" w:rsidRPr="00825ADF" w:rsidRDefault="00B746CA" w:rsidP="00B746CA">
      <w:pPr>
        <w:jc w:val="both"/>
        <w:rPr>
          <w:szCs w:val="24"/>
          <w:lang w:eastAsia="lt-LT"/>
        </w:rPr>
      </w:pPr>
    </w:p>
    <w:p w14:paraId="1DF98211" w14:textId="77777777" w:rsidR="00B746CA" w:rsidRPr="00825ADF" w:rsidRDefault="00B746CA" w:rsidP="00B746CA">
      <w:pPr>
        <w:tabs>
          <w:tab w:val="left" w:pos="4410"/>
        </w:tabs>
        <w:suppressAutoHyphens/>
        <w:rPr>
          <w:rFonts w:eastAsia="Calibri"/>
          <w:i/>
          <w:szCs w:val="24"/>
        </w:rPr>
      </w:pPr>
    </w:p>
    <w:p w14:paraId="07FF90CF" w14:textId="77777777" w:rsidR="00B746CA" w:rsidRPr="00825ADF" w:rsidRDefault="00B746CA" w:rsidP="00B746CA">
      <w:pPr>
        <w:tabs>
          <w:tab w:val="left" w:pos="4410"/>
        </w:tabs>
        <w:suppressAutoHyphens/>
        <w:ind w:firstLine="770"/>
      </w:pPr>
      <w:r w:rsidRPr="00825ADF">
        <w:rPr>
          <w:rFonts w:eastAsia="Calibri"/>
          <w:i/>
          <w:szCs w:val="24"/>
        </w:rPr>
        <w:t>*Sutarties galiojimo laikotarpiu forma gali būti keičiama</w:t>
      </w:r>
    </w:p>
    <w:p w14:paraId="72630560" w14:textId="77777777" w:rsidR="00B746CA" w:rsidRPr="00825ADF" w:rsidRDefault="00B746CA" w:rsidP="00B746CA">
      <w:pPr>
        <w:jc w:val="both"/>
        <w:rPr>
          <w:szCs w:val="24"/>
          <w:lang w:eastAsia="lt-LT"/>
        </w:rPr>
      </w:pPr>
    </w:p>
    <w:p w14:paraId="5BD22C35" w14:textId="77777777" w:rsidR="00B746CA" w:rsidRPr="00825ADF" w:rsidRDefault="00B746CA" w:rsidP="00B746CA">
      <w:pPr>
        <w:rPr>
          <w:rFonts w:ascii="TimesLT" w:hAnsi="TimesLT"/>
        </w:rPr>
      </w:pPr>
      <w:r w:rsidRPr="00825ADF">
        <w:rPr>
          <w:rFonts w:ascii="TimesLT" w:hAnsi="TimesLT"/>
        </w:rPr>
        <w:br w:type="page"/>
      </w:r>
    </w:p>
    <w:p w14:paraId="585E0970" w14:textId="277645C5" w:rsidR="00F82654" w:rsidRPr="00505955" w:rsidRDefault="00F82654" w:rsidP="00F82654">
      <w:pPr>
        <w:jc w:val="right"/>
        <w:rPr>
          <w:szCs w:val="24"/>
        </w:rPr>
      </w:pPr>
      <w:r w:rsidRPr="00505955">
        <w:rPr>
          <w:szCs w:val="24"/>
          <w:lang w:eastAsia="lt-LT"/>
        </w:rPr>
        <w:lastRenderedPageBreak/>
        <w:t xml:space="preserve">Priedas Nr. </w:t>
      </w:r>
      <w:r>
        <w:rPr>
          <w:szCs w:val="24"/>
          <w:lang w:eastAsia="lt-LT"/>
        </w:rPr>
        <w:t>4 „</w:t>
      </w:r>
      <w:r w:rsidR="00944750">
        <w:rPr>
          <w:szCs w:val="24"/>
          <w:lang w:eastAsia="lt-LT"/>
        </w:rPr>
        <w:t>Prekių ir/ar Paslaugų</w:t>
      </w:r>
      <w:r>
        <w:rPr>
          <w:szCs w:val="24"/>
          <w:lang w:eastAsia="lt-LT"/>
        </w:rPr>
        <w:t xml:space="preserve"> perdavimo- priėmimo aktas“</w:t>
      </w:r>
    </w:p>
    <w:p w14:paraId="2A9CF145" w14:textId="77777777" w:rsidR="00F82654" w:rsidRPr="00825ADF" w:rsidRDefault="00F82654" w:rsidP="00F82654">
      <w:pPr>
        <w:rPr>
          <w:szCs w:val="24"/>
        </w:rPr>
      </w:pPr>
      <w:r>
        <w:rPr>
          <w:b/>
          <w:szCs w:val="24"/>
        </w:rPr>
        <w:t>Pirkėjas</w:t>
      </w:r>
      <w:r w:rsidRPr="00825ADF">
        <w:rPr>
          <w:b/>
          <w:szCs w:val="24"/>
        </w:rPr>
        <w:t>:</w:t>
      </w:r>
      <w:r w:rsidRPr="00825ADF">
        <w:rPr>
          <w:szCs w:val="24"/>
        </w:rPr>
        <w:t xml:space="preserve"> </w:t>
      </w:r>
    </w:p>
    <w:p w14:paraId="61E0A6E7" w14:textId="77777777" w:rsidR="00F82654" w:rsidRPr="00825ADF" w:rsidRDefault="00F82654" w:rsidP="00F82654">
      <w:pPr>
        <w:rPr>
          <w:szCs w:val="24"/>
        </w:rPr>
      </w:pPr>
      <w:r w:rsidRPr="00825ADF">
        <w:rPr>
          <w:szCs w:val="24"/>
        </w:rPr>
        <w:t>Druskininkų savivaldybės administracija</w:t>
      </w:r>
    </w:p>
    <w:p w14:paraId="026FC6A9" w14:textId="77777777" w:rsidR="00F82654" w:rsidRPr="00825ADF" w:rsidRDefault="00F82654" w:rsidP="00F82654">
      <w:pPr>
        <w:rPr>
          <w:szCs w:val="24"/>
          <w:lang w:eastAsia="lt-LT"/>
        </w:rPr>
      </w:pPr>
    </w:p>
    <w:p w14:paraId="1524F399" w14:textId="77777777" w:rsidR="00F82654" w:rsidRPr="00825ADF" w:rsidRDefault="00F82654" w:rsidP="00F82654">
      <w:pPr>
        <w:rPr>
          <w:b/>
          <w:szCs w:val="24"/>
        </w:rPr>
      </w:pPr>
    </w:p>
    <w:p w14:paraId="45A202E2" w14:textId="77777777" w:rsidR="00F82654" w:rsidRPr="00825ADF" w:rsidRDefault="00F82654" w:rsidP="00F82654">
      <w:pPr>
        <w:rPr>
          <w:szCs w:val="24"/>
        </w:rPr>
      </w:pPr>
      <w:r w:rsidRPr="00825ADF">
        <w:rPr>
          <w:b/>
          <w:szCs w:val="24"/>
        </w:rPr>
        <w:t>Tiekėjas:</w:t>
      </w:r>
      <w:r w:rsidRPr="00825ADF">
        <w:rPr>
          <w:szCs w:val="24"/>
        </w:rPr>
        <w:t xml:space="preserve"> __________________</w:t>
      </w:r>
    </w:p>
    <w:p w14:paraId="735581D3" w14:textId="77777777" w:rsidR="00F82654" w:rsidRPr="00825ADF" w:rsidRDefault="00F82654" w:rsidP="00F82654">
      <w:pPr>
        <w:rPr>
          <w:b/>
          <w:szCs w:val="24"/>
        </w:rPr>
      </w:pPr>
    </w:p>
    <w:p w14:paraId="326260CF" w14:textId="77777777" w:rsidR="00F82654" w:rsidRPr="00825ADF" w:rsidRDefault="00F82654" w:rsidP="00F82654">
      <w:pPr>
        <w:rPr>
          <w:szCs w:val="24"/>
        </w:rPr>
      </w:pPr>
      <w:r w:rsidRPr="00825ADF">
        <w:rPr>
          <w:b/>
          <w:szCs w:val="24"/>
        </w:rPr>
        <w:t>Sutartis:</w:t>
      </w:r>
      <w:r w:rsidRPr="00825ADF">
        <w:rPr>
          <w:szCs w:val="24"/>
        </w:rPr>
        <w:t xml:space="preserve"> data ________,  Nr.________</w:t>
      </w:r>
    </w:p>
    <w:p w14:paraId="0328A112" w14:textId="77777777" w:rsidR="00F82654" w:rsidRPr="00825ADF" w:rsidRDefault="00F82654" w:rsidP="00F82654">
      <w:pPr>
        <w:rPr>
          <w:szCs w:val="24"/>
        </w:rPr>
      </w:pPr>
    </w:p>
    <w:p w14:paraId="48B7E809" w14:textId="1E014C98" w:rsidR="00F82654" w:rsidRPr="00825ADF" w:rsidRDefault="00F82654" w:rsidP="00F82654">
      <w:pPr>
        <w:jc w:val="center"/>
        <w:rPr>
          <w:b/>
          <w:sz w:val="28"/>
          <w:szCs w:val="28"/>
        </w:rPr>
      </w:pPr>
      <w:r>
        <w:rPr>
          <w:rFonts w:eastAsia="Calibri"/>
          <w:b/>
          <w:bCs/>
        </w:rPr>
        <w:t>PREKIŲ IR</w:t>
      </w:r>
      <w:r w:rsidR="00950B59">
        <w:rPr>
          <w:rFonts w:eastAsia="Calibri"/>
          <w:b/>
          <w:bCs/>
        </w:rPr>
        <w:t>/AR</w:t>
      </w:r>
      <w:r>
        <w:rPr>
          <w:rFonts w:eastAsia="Calibri"/>
          <w:b/>
          <w:bCs/>
        </w:rPr>
        <w:t xml:space="preserve"> PASLAUGŲ </w:t>
      </w:r>
      <w:r w:rsidRPr="00825ADF">
        <w:rPr>
          <w:b/>
          <w:bCs/>
          <w:szCs w:val="24"/>
        </w:rPr>
        <w:t>PRIĖMIMO–PERDAVIMO AKTAS*</w:t>
      </w:r>
      <w:r w:rsidRPr="00825ADF">
        <w:rPr>
          <w:b/>
          <w:szCs w:val="24"/>
        </w:rPr>
        <w:t xml:space="preserve"> Nr.</w:t>
      </w:r>
      <w:r w:rsidRPr="00825ADF">
        <w:rPr>
          <w:sz w:val="28"/>
          <w:szCs w:val="28"/>
        </w:rPr>
        <w:t xml:space="preserve"> _______</w:t>
      </w:r>
    </w:p>
    <w:p w14:paraId="524D7976" w14:textId="77777777" w:rsidR="00F82654" w:rsidRPr="00825ADF" w:rsidRDefault="00F82654" w:rsidP="00F82654">
      <w:pPr>
        <w:jc w:val="center"/>
        <w:rPr>
          <w:sz w:val="28"/>
          <w:szCs w:val="28"/>
        </w:rPr>
      </w:pPr>
    </w:p>
    <w:p w14:paraId="01398CB2" w14:textId="77777777" w:rsidR="00F82654" w:rsidRPr="00825ADF" w:rsidRDefault="00F82654" w:rsidP="00F82654">
      <w:pPr>
        <w:jc w:val="center"/>
        <w:rPr>
          <w:szCs w:val="24"/>
        </w:rPr>
      </w:pPr>
      <w:r w:rsidRPr="00825ADF">
        <w:rPr>
          <w:szCs w:val="24"/>
        </w:rPr>
        <w:t xml:space="preserve">20 </w:t>
      </w:r>
      <w:r w:rsidRPr="00825ADF">
        <w:rPr>
          <w:szCs w:val="24"/>
          <w:lang w:eastAsia="lt-LT"/>
        </w:rPr>
        <w:t xml:space="preserve">_ </w:t>
      </w:r>
      <w:r w:rsidRPr="00825ADF">
        <w:rPr>
          <w:szCs w:val="24"/>
        </w:rPr>
        <w:t xml:space="preserve">__ m. _________ mėn. ___ d. </w:t>
      </w:r>
    </w:p>
    <w:p w14:paraId="17D74090" w14:textId="77777777" w:rsidR="00F82654" w:rsidRPr="00825ADF" w:rsidRDefault="00F82654" w:rsidP="00F82654">
      <w:pPr>
        <w:jc w:val="center"/>
        <w:rPr>
          <w:b/>
          <w:sz w:val="28"/>
          <w:szCs w:val="28"/>
        </w:rPr>
      </w:pPr>
    </w:p>
    <w:p w14:paraId="37D49B1F" w14:textId="77777777" w:rsidR="00F82654" w:rsidRPr="00825ADF" w:rsidRDefault="00F82654" w:rsidP="00F8265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455"/>
        <w:gridCol w:w="907"/>
        <w:gridCol w:w="1419"/>
        <w:gridCol w:w="1643"/>
        <w:gridCol w:w="1643"/>
      </w:tblGrid>
      <w:tr w:rsidR="00F82654" w:rsidRPr="001D7A2A" w14:paraId="37A3CF93" w14:textId="77777777" w:rsidTr="00112F32">
        <w:tc>
          <w:tcPr>
            <w:tcW w:w="708" w:type="dxa"/>
            <w:vMerge w:val="restart"/>
            <w:vAlign w:val="center"/>
          </w:tcPr>
          <w:p w14:paraId="724FCC30" w14:textId="77777777" w:rsidR="00F82654" w:rsidRPr="001D7A2A" w:rsidRDefault="00F82654" w:rsidP="00112F32">
            <w:pPr>
              <w:jc w:val="center"/>
              <w:rPr>
                <w:bCs/>
                <w:szCs w:val="24"/>
              </w:rPr>
            </w:pPr>
            <w:r w:rsidRPr="001D7A2A">
              <w:rPr>
                <w:bCs/>
                <w:szCs w:val="24"/>
              </w:rPr>
              <w:t>Eil. Nr.</w:t>
            </w:r>
          </w:p>
        </w:tc>
        <w:tc>
          <w:tcPr>
            <w:tcW w:w="3455" w:type="dxa"/>
            <w:vMerge w:val="restart"/>
            <w:vAlign w:val="center"/>
          </w:tcPr>
          <w:p w14:paraId="7A594060" w14:textId="77777777" w:rsidR="00F82654" w:rsidRPr="001D7A2A" w:rsidRDefault="00F82654" w:rsidP="00112F32">
            <w:pPr>
              <w:jc w:val="center"/>
              <w:rPr>
                <w:bCs/>
                <w:szCs w:val="24"/>
              </w:rPr>
            </w:pPr>
            <w:r w:rsidRPr="001D7A2A">
              <w:rPr>
                <w:bCs/>
                <w:szCs w:val="24"/>
              </w:rPr>
              <w:t>Prekės/paslaugos pavadinimas</w:t>
            </w:r>
          </w:p>
        </w:tc>
        <w:tc>
          <w:tcPr>
            <w:tcW w:w="907" w:type="dxa"/>
            <w:vMerge w:val="restart"/>
            <w:vAlign w:val="center"/>
          </w:tcPr>
          <w:p w14:paraId="4D07954A" w14:textId="77777777" w:rsidR="00F82654" w:rsidRPr="001D7A2A" w:rsidRDefault="00F82654" w:rsidP="00112F32">
            <w:pPr>
              <w:jc w:val="center"/>
              <w:rPr>
                <w:bCs/>
                <w:szCs w:val="24"/>
              </w:rPr>
            </w:pPr>
            <w:r w:rsidRPr="001D7A2A">
              <w:rPr>
                <w:bCs/>
                <w:szCs w:val="24"/>
              </w:rPr>
              <w:t>Mato vnt.</w:t>
            </w:r>
          </w:p>
        </w:tc>
        <w:tc>
          <w:tcPr>
            <w:tcW w:w="1419" w:type="dxa"/>
            <w:vMerge w:val="restart"/>
            <w:vAlign w:val="center"/>
          </w:tcPr>
          <w:p w14:paraId="36F71FCF" w14:textId="77777777" w:rsidR="00F82654" w:rsidRPr="001D7A2A" w:rsidRDefault="00F82654" w:rsidP="00112F32">
            <w:pPr>
              <w:jc w:val="center"/>
              <w:rPr>
                <w:bCs/>
                <w:szCs w:val="24"/>
              </w:rPr>
            </w:pPr>
            <w:r w:rsidRPr="001D7A2A">
              <w:rPr>
                <w:bCs/>
                <w:szCs w:val="24"/>
              </w:rPr>
              <w:t>Kiekis</w:t>
            </w:r>
          </w:p>
        </w:tc>
        <w:tc>
          <w:tcPr>
            <w:tcW w:w="3286" w:type="dxa"/>
            <w:gridSpan w:val="2"/>
            <w:vAlign w:val="center"/>
          </w:tcPr>
          <w:p w14:paraId="418C1F91" w14:textId="77777777" w:rsidR="00F82654" w:rsidRPr="001D7A2A" w:rsidRDefault="00F82654" w:rsidP="00112F32">
            <w:pPr>
              <w:jc w:val="center"/>
              <w:rPr>
                <w:bCs/>
                <w:szCs w:val="24"/>
              </w:rPr>
            </w:pPr>
            <w:r w:rsidRPr="001D7A2A">
              <w:rPr>
                <w:bCs/>
                <w:szCs w:val="24"/>
              </w:rPr>
              <w:t>Kaina (E</w:t>
            </w:r>
            <w:r>
              <w:rPr>
                <w:bCs/>
                <w:szCs w:val="24"/>
              </w:rPr>
              <w:t>ur</w:t>
            </w:r>
            <w:r w:rsidRPr="001D7A2A">
              <w:rPr>
                <w:bCs/>
                <w:szCs w:val="24"/>
              </w:rPr>
              <w:t>) be PVM</w:t>
            </w:r>
          </w:p>
        </w:tc>
      </w:tr>
      <w:tr w:rsidR="00F82654" w:rsidRPr="001D7A2A" w14:paraId="4B64FD62" w14:textId="77777777" w:rsidTr="00112F32">
        <w:tc>
          <w:tcPr>
            <w:tcW w:w="708" w:type="dxa"/>
            <w:vMerge/>
            <w:vAlign w:val="center"/>
          </w:tcPr>
          <w:p w14:paraId="225F0256" w14:textId="77777777" w:rsidR="00F82654" w:rsidRPr="001D7A2A" w:rsidRDefault="00F82654" w:rsidP="00112F32">
            <w:pPr>
              <w:jc w:val="center"/>
              <w:rPr>
                <w:bCs/>
                <w:szCs w:val="24"/>
              </w:rPr>
            </w:pPr>
          </w:p>
        </w:tc>
        <w:tc>
          <w:tcPr>
            <w:tcW w:w="3455" w:type="dxa"/>
            <w:vMerge/>
            <w:vAlign w:val="center"/>
          </w:tcPr>
          <w:p w14:paraId="31E95F1B" w14:textId="77777777" w:rsidR="00F82654" w:rsidRPr="001D7A2A" w:rsidRDefault="00F82654" w:rsidP="00112F32">
            <w:pPr>
              <w:jc w:val="center"/>
              <w:rPr>
                <w:bCs/>
                <w:szCs w:val="24"/>
              </w:rPr>
            </w:pPr>
          </w:p>
        </w:tc>
        <w:tc>
          <w:tcPr>
            <w:tcW w:w="907" w:type="dxa"/>
            <w:vMerge/>
            <w:vAlign w:val="center"/>
          </w:tcPr>
          <w:p w14:paraId="60F25BAF" w14:textId="77777777" w:rsidR="00F82654" w:rsidRPr="001D7A2A" w:rsidRDefault="00F82654" w:rsidP="00112F32">
            <w:pPr>
              <w:jc w:val="center"/>
              <w:rPr>
                <w:bCs/>
                <w:szCs w:val="24"/>
              </w:rPr>
            </w:pPr>
          </w:p>
        </w:tc>
        <w:tc>
          <w:tcPr>
            <w:tcW w:w="1419" w:type="dxa"/>
            <w:vMerge/>
            <w:vAlign w:val="center"/>
          </w:tcPr>
          <w:p w14:paraId="4CB43059" w14:textId="77777777" w:rsidR="00F82654" w:rsidRPr="001D7A2A" w:rsidRDefault="00F82654" w:rsidP="00112F32">
            <w:pPr>
              <w:jc w:val="center"/>
              <w:rPr>
                <w:bCs/>
                <w:szCs w:val="24"/>
              </w:rPr>
            </w:pPr>
          </w:p>
        </w:tc>
        <w:tc>
          <w:tcPr>
            <w:tcW w:w="1643" w:type="dxa"/>
            <w:vAlign w:val="center"/>
          </w:tcPr>
          <w:p w14:paraId="37AFB620" w14:textId="77777777" w:rsidR="00F82654" w:rsidRPr="001D7A2A" w:rsidRDefault="00F82654" w:rsidP="00112F32">
            <w:pPr>
              <w:jc w:val="center"/>
              <w:rPr>
                <w:bCs/>
                <w:szCs w:val="24"/>
              </w:rPr>
            </w:pPr>
            <w:r w:rsidRPr="001D7A2A">
              <w:rPr>
                <w:bCs/>
                <w:szCs w:val="24"/>
              </w:rPr>
              <w:t>vieneto</w:t>
            </w:r>
          </w:p>
        </w:tc>
        <w:tc>
          <w:tcPr>
            <w:tcW w:w="1643" w:type="dxa"/>
            <w:vAlign w:val="center"/>
          </w:tcPr>
          <w:p w14:paraId="6AEAC3C3" w14:textId="77777777" w:rsidR="00F82654" w:rsidRPr="001D7A2A" w:rsidRDefault="00F82654" w:rsidP="00112F32">
            <w:pPr>
              <w:jc w:val="center"/>
              <w:rPr>
                <w:bCs/>
                <w:szCs w:val="24"/>
              </w:rPr>
            </w:pPr>
            <w:r w:rsidRPr="001D7A2A">
              <w:rPr>
                <w:bCs/>
                <w:szCs w:val="24"/>
              </w:rPr>
              <w:t>viso kiekio</w:t>
            </w:r>
          </w:p>
        </w:tc>
      </w:tr>
      <w:tr w:rsidR="00F82654" w:rsidRPr="001D7A2A" w14:paraId="02DCC061" w14:textId="77777777" w:rsidTr="00112F32">
        <w:tc>
          <w:tcPr>
            <w:tcW w:w="708" w:type="dxa"/>
            <w:vAlign w:val="center"/>
          </w:tcPr>
          <w:p w14:paraId="7C598804" w14:textId="77777777" w:rsidR="00F82654" w:rsidRPr="001D7A2A" w:rsidRDefault="00F82654" w:rsidP="00112F32">
            <w:pPr>
              <w:jc w:val="center"/>
              <w:rPr>
                <w:bCs/>
                <w:szCs w:val="24"/>
              </w:rPr>
            </w:pPr>
            <w:r w:rsidRPr="001D7A2A">
              <w:rPr>
                <w:bCs/>
                <w:szCs w:val="24"/>
              </w:rPr>
              <w:t>1</w:t>
            </w:r>
          </w:p>
        </w:tc>
        <w:tc>
          <w:tcPr>
            <w:tcW w:w="3455" w:type="dxa"/>
            <w:vAlign w:val="center"/>
          </w:tcPr>
          <w:p w14:paraId="11C4057B" w14:textId="77777777" w:rsidR="00F82654" w:rsidRPr="001D7A2A" w:rsidRDefault="00F82654" w:rsidP="00112F32">
            <w:pPr>
              <w:jc w:val="center"/>
              <w:rPr>
                <w:bCs/>
                <w:szCs w:val="24"/>
              </w:rPr>
            </w:pPr>
            <w:r w:rsidRPr="001D7A2A">
              <w:rPr>
                <w:bCs/>
                <w:szCs w:val="24"/>
              </w:rPr>
              <w:t>2</w:t>
            </w:r>
          </w:p>
        </w:tc>
        <w:tc>
          <w:tcPr>
            <w:tcW w:w="907" w:type="dxa"/>
            <w:vAlign w:val="center"/>
          </w:tcPr>
          <w:p w14:paraId="2812F542" w14:textId="77777777" w:rsidR="00F82654" w:rsidRPr="001D7A2A" w:rsidRDefault="00F82654" w:rsidP="00112F32">
            <w:pPr>
              <w:jc w:val="center"/>
              <w:rPr>
                <w:bCs/>
                <w:szCs w:val="24"/>
              </w:rPr>
            </w:pPr>
            <w:r w:rsidRPr="001D7A2A">
              <w:rPr>
                <w:bCs/>
                <w:szCs w:val="24"/>
              </w:rPr>
              <w:t>3</w:t>
            </w:r>
          </w:p>
        </w:tc>
        <w:tc>
          <w:tcPr>
            <w:tcW w:w="1419" w:type="dxa"/>
            <w:vAlign w:val="center"/>
          </w:tcPr>
          <w:p w14:paraId="7A57B9F1" w14:textId="77777777" w:rsidR="00F82654" w:rsidRPr="001D7A2A" w:rsidRDefault="00F82654" w:rsidP="00112F32">
            <w:pPr>
              <w:jc w:val="center"/>
              <w:rPr>
                <w:bCs/>
                <w:szCs w:val="24"/>
              </w:rPr>
            </w:pPr>
            <w:r w:rsidRPr="001D7A2A">
              <w:rPr>
                <w:bCs/>
                <w:szCs w:val="24"/>
              </w:rPr>
              <w:t>4</w:t>
            </w:r>
          </w:p>
        </w:tc>
        <w:tc>
          <w:tcPr>
            <w:tcW w:w="1643" w:type="dxa"/>
            <w:vAlign w:val="center"/>
          </w:tcPr>
          <w:p w14:paraId="12855202" w14:textId="77777777" w:rsidR="00F82654" w:rsidRPr="001D7A2A" w:rsidRDefault="00F82654" w:rsidP="00112F32">
            <w:pPr>
              <w:jc w:val="center"/>
              <w:rPr>
                <w:bCs/>
                <w:szCs w:val="24"/>
              </w:rPr>
            </w:pPr>
            <w:r w:rsidRPr="001D7A2A">
              <w:rPr>
                <w:bCs/>
                <w:szCs w:val="24"/>
              </w:rPr>
              <w:t>5</w:t>
            </w:r>
          </w:p>
        </w:tc>
        <w:tc>
          <w:tcPr>
            <w:tcW w:w="1643" w:type="dxa"/>
            <w:vAlign w:val="center"/>
          </w:tcPr>
          <w:p w14:paraId="1FA7C928" w14:textId="77777777" w:rsidR="00F82654" w:rsidRPr="001D7A2A" w:rsidRDefault="00F82654" w:rsidP="00112F32">
            <w:pPr>
              <w:jc w:val="center"/>
              <w:rPr>
                <w:bCs/>
                <w:szCs w:val="24"/>
              </w:rPr>
            </w:pPr>
            <w:r w:rsidRPr="001D7A2A">
              <w:rPr>
                <w:bCs/>
                <w:szCs w:val="24"/>
              </w:rPr>
              <w:t>6=4x5</w:t>
            </w:r>
          </w:p>
        </w:tc>
      </w:tr>
      <w:tr w:rsidR="00F82654" w:rsidRPr="001D7A2A" w14:paraId="1F0E843E" w14:textId="77777777" w:rsidTr="00112F32">
        <w:tc>
          <w:tcPr>
            <w:tcW w:w="708" w:type="dxa"/>
            <w:vAlign w:val="center"/>
          </w:tcPr>
          <w:p w14:paraId="69CCE93B" w14:textId="77777777" w:rsidR="00F82654" w:rsidRPr="001D7A2A" w:rsidRDefault="00F82654" w:rsidP="00112F32">
            <w:pPr>
              <w:jc w:val="center"/>
              <w:rPr>
                <w:bCs/>
                <w:szCs w:val="24"/>
              </w:rPr>
            </w:pPr>
          </w:p>
        </w:tc>
        <w:tc>
          <w:tcPr>
            <w:tcW w:w="3455" w:type="dxa"/>
            <w:vAlign w:val="center"/>
          </w:tcPr>
          <w:p w14:paraId="751C6BC7" w14:textId="77777777" w:rsidR="00F82654" w:rsidRPr="001D7A2A" w:rsidRDefault="00F82654" w:rsidP="00112F32">
            <w:pPr>
              <w:rPr>
                <w:bCs/>
                <w:szCs w:val="24"/>
              </w:rPr>
            </w:pPr>
          </w:p>
        </w:tc>
        <w:tc>
          <w:tcPr>
            <w:tcW w:w="907" w:type="dxa"/>
            <w:vAlign w:val="center"/>
          </w:tcPr>
          <w:p w14:paraId="5E5F9EFD" w14:textId="77777777" w:rsidR="00F82654" w:rsidRPr="001D7A2A" w:rsidRDefault="00F82654" w:rsidP="00112F32">
            <w:pPr>
              <w:rPr>
                <w:bCs/>
                <w:szCs w:val="24"/>
              </w:rPr>
            </w:pPr>
          </w:p>
        </w:tc>
        <w:tc>
          <w:tcPr>
            <w:tcW w:w="1419" w:type="dxa"/>
            <w:vAlign w:val="center"/>
          </w:tcPr>
          <w:p w14:paraId="156326C1" w14:textId="77777777" w:rsidR="00F82654" w:rsidRPr="001D7A2A" w:rsidRDefault="00F82654" w:rsidP="00112F32">
            <w:pPr>
              <w:rPr>
                <w:bCs/>
                <w:szCs w:val="24"/>
              </w:rPr>
            </w:pPr>
          </w:p>
        </w:tc>
        <w:tc>
          <w:tcPr>
            <w:tcW w:w="1643" w:type="dxa"/>
            <w:vAlign w:val="center"/>
          </w:tcPr>
          <w:p w14:paraId="17D28199" w14:textId="77777777" w:rsidR="00F82654" w:rsidRPr="001D7A2A" w:rsidRDefault="00F82654" w:rsidP="00112F32">
            <w:pPr>
              <w:rPr>
                <w:bCs/>
                <w:szCs w:val="24"/>
              </w:rPr>
            </w:pPr>
          </w:p>
        </w:tc>
        <w:tc>
          <w:tcPr>
            <w:tcW w:w="1643" w:type="dxa"/>
            <w:vAlign w:val="center"/>
          </w:tcPr>
          <w:p w14:paraId="01C28900" w14:textId="77777777" w:rsidR="00F82654" w:rsidRPr="001D7A2A" w:rsidRDefault="00F82654" w:rsidP="00112F32">
            <w:pPr>
              <w:rPr>
                <w:bCs/>
                <w:szCs w:val="24"/>
              </w:rPr>
            </w:pPr>
          </w:p>
        </w:tc>
      </w:tr>
      <w:tr w:rsidR="00F82654" w:rsidRPr="001D7A2A" w14:paraId="7F8CFEB1" w14:textId="77777777" w:rsidTr="00112F32">
        <w:tc>
          <w:tcPr>
            <w:tcW w:w="708" w:type="dxa"/>
            <w:vAlign w:val="center"/>
          </w:tcPr>
          <w:p w14:paraId="0AF3FDB2" w14:textId="77777777" w:rsidR="00F82654" w:rsidRPr="001D7A2A" w:rsidRDefault="00F82654" w:rsidP="00112F32">
            <w:pPr>
              <w:jc w:val="center"/>
              <w:rPr>
                <w:bCs/>
                <w:szCs w:val="24"/>
              </w:rPr>
            </w:pPr>
          </w:p>
        </w:tc>
        <w:tc>
          <w:tcPr>
            <w:tcW w:w="3455" w:type="dxa"/>
            <w:vAlign w:val="center"/>
          </w:tcPr>
          <w:p w14:paraId="4D583E80" w14:textId="77777777" w:rsidR="00F82654" w:rsidRPr="001D7A2A" w:rsidRDefault="00F82654" w:rsidP="00112F32">
            <w:pPr>
              <w:rPr>
                <w:bCs/>
                <w:szCs w:val="24"/>
              </w:rPr>
            </w:pPr>
          </w:p>
        </w:tc>
        <w:tc>
          <w:tcPr>
            <w:tcW w:w="907" w:type="dxa"/>
            <w:vAlign w:val="center"/>
          </w:tcPr>
          <w:p w14:paraId="4D628E1D" w14:textId="77777777" w:rsidR="00F82654" w:rsidRPr="001D7A2A" w:rsidRDefault="00F82654" w:rsidP="00112F32">
            <w:pPr>
              <w:rPr>
                <w:bCs/>
                <w:szCs w:val="24"/>
              </w:rPr>
            </w:pPr>
          </w:p>
        </w:tc>
        <w:tc>
          <w:tcPr>
            <w:tcW w:w="1419" w:type="dxa"/>
            <w:vAlign w:val="center"/>
          </w:tcPr>
          <w:p w14:paraId="58F2D1AA" w14:textId="77777777" w:rsidR="00F82654" w:rsidRPr="001D7A2A" w:rsidRDefault="00F82654" w:rsidP="00112F32">
            <w:pPr>
              <w:rPr>
                <w:bCs/>
                <w:szCs w:val="24"/>
              </w:rPr>
            </w:pPr>
          </w:p>
        </w:tc>
        <w:tc>
          <w:tcPr>
            <w:tcW w:w="1643" w:type="dxa"/>
            <w:vAlign w:val="center"/>
          </w:tcPr>
          <w:p w14:paraId="76624C82" w14:textId="77777777" w:rsidR="00F82654" w:rsidRPr="001D7A2A" w:rsidRDefault="00F82654" w:rsidP="00112F32">
            <w:pPr>
              <w:rPr>
                <w:bCs/>
                <w:szCs w:val="24"/>
              </w:rPr>
            </w:pPr>
          </w:p>
        </w:tc>
        <w:tc>
          <w:tcPr>
            <w:tcW w:w="1643" w:type="dxa"/>
            <w:vAlign w:val="center"/>
          </w:tcPr>
          <w:p w14:paraId="341E0AB1" w14:textId="77777777" w:rsidR="00F82654" w:rsidRPr="001D7A2A" w:rsidRDefault="00F82654" w:rsidP="00112F32">
            <w:pPr>
              <w:rPr>
                <w:bCs/>
                <w:szCs w:val="24"/>
              </w:rPr>
            </w:pPr>
          </w:p>
        </w:tc>
      </w:tr>
      <w:tr w:rsidR="00F82654" w:rsidRPr="001D7A2A" w14:paraId="2D5963E6" w14:textId="77777777" w:rsidTr="00112F32">
        <w:tc>
          <w:tcPr>
            <w:tcW w:w="708" w:type="dxa"/>
            <w:vAlign w:val="center"/>
          </w:tcPr>
          <w:p w14:paraId="5F13B6B3" w14:textId="77777777" w:rsidR="00F82654" w:rsidRPr="001D7A2A" w:rsidRDefault="00F82654" w:rsidP="00112F32">
            <w:pPr>
              <w:jc w:val="center"/>
              <w:rPr>
                <w:bCs/>
                <w:szCs w:val="24"/>
              </w:rPr>
            </w:pPr>
          </w:p>
        </w:tc>
        <w:tc>
          <w:tcPr>
            <w:tcW w:w="3455" w:type="dxa"/>
            <w:vAlign w:val="center"/>
          </w:tcPr>
          <w:p w14:paraId="1254C82C" w14:textId="77777777" w:rsidR="00F82654" w:rsidRPr="001D7A2A" w:rsidRDefault="00F82654" w:rsidP="00112F32">
            <w:pPr>
              <w:rPr>
                <w:bCs/>
                <w:szCs w:val="24"/>
              </w:rPr>
            </w:pPr>
          </w:p>
        </w:tc>
        <w:tc>
          <w:tcPr>
            <w:tcW w:w="907" w:type="dxa"/>
            <w:vAlign w:val="center"/>
          </w:tcPr>
          <w:p w14:paraId="598FFCFA" w14:textId="77777777" w:rsidR="00F82654" w:rsidRPr="001D7A2A" w:rsidRDefault="00F82654" w:rsidP="00112F32">
            <w:pPr>
              <w:rPr>
                <w:bCs/>
                <w:szCs w:val="24"/>
              </w:rPr>
            </w:pPr>
          </w:p>
        </w:tc>
        <w:tc>
          <w:tcPr>
            <w:tcW w:w="1419" w:type="dxa"/>
            <w:vAlign w:val="center"/>
          </w:tcPr>
          <w:p w14:paraId="03E8D71E" w14:textId="77777777" w:rsidR="00F82654" w:rsidRPr="001D7A2A" w:rsidRDefault="00F82654" w:rsidP="00112F32">
            <w:pPr>
              <w:rPr>
                <w:bCs/>
                <w:szCs w:val="24"/>
              </w:rPr>
            </w:pPr>
          </w:p>
        </w:tc>
        <w:tc>
          <w:tcPr>
            <w:tcW w:w="1643" w:type="dxa"/>
            <w:vAlign w:val="center"/>
          </w:tcPr>
          <w:p w14:paraId="16915AA4" w14:textId="77777777" w:rsidR="00F82654" w:rsidRPr="001D7A2A" w:rsidRDefault="00F82654" w:rsidP="00112F32">
            <w:pPr>
              <w:rPr>
                <w:bCs/>
                <w:szCs w:val="24"/>
              </w:rPr>
            </w:pPr>
          </w:p>
        </w:tc>
        <w:tc>
          <w:tcPr>
            <w:tcW w:w="1643" w:type="dxa"/>
            <w:vAlign w:val="center"/>
          </w:tcPr>
          <w:p w14:paraId="614EF6A8" w14:textId="77777777" w:rsidR="00F82654" w:rsidRPr="001D7A2A" w:rsidRDefault="00F82654" w:rsidP="00112F32">
            <w:pPr>
              <w:rPr>
                <w:bCs/>
                <w:szCs w:val="24"/>
              </w:rPr>
            </w:pPr>
          </w:p>
        </w:tc>
      </w:tr>
      <w:tr w:rsidR="00F82654" w:rsidRPr="001D7A2A" w14:paraId="70AD36CA" w14:textId="77777777" w:rsidTr="00112F32">
        <w:tc>
          <w:tcPr>
            <w:tcW w:w="708" w:type="dxa"/>
            <w:vAlign w:val="center"/>
          </w:tcPr>
          <w:p w14:paraId="595A325D" w14:textId="77777777" w:rsidR="00F82654" w:rsidRPr="001D7A2A" w:rsidRDefault="00F82654" w:rsidP="00112F32">
            <w:pPr>
              <w:ind w:firstLine="720"/>
              <w:jc w:val="center"/>
              <w:rPr>
                <w:bCs/>
                <w:szCs w:val="24"/>
              </w:rPr>
            </w:pPr>
          </w:p>
        </w:tc>
        <w:tc>
          <w:tcPr>
            <w:tcW w:w="3455" w:type="dxa"/>
            <w:vAlign w:val="center"/>
          </w:tcPr>
          <w:p w14:paraId="744B0262" w14:textId="77777777" w:rsidR="00F82654" w:rsidRPr="001D7A2A" w:rsidRDefault="00F82654" w:rsidP="00112F32">
            <w:pPr>
              <w:rPr>
                <w:bCs/>
                <w:szCs w:val="24"/>
              </w:rPr>
            </w:pPr>
          </w:p>
        </w:tc>
        <w:tc>
          <w:tcPr>
            <w:tcW w:w="907" w:type="dxa"/>
            <w:vAlign w:val="center"/>
          </w:tcPr>
          <w:p w14:paraId="7CA75951" w14:textId="77777777" w:rsidR="00F82654" w:rsidRPr="001D7A2A" w:rsidRDefault="00F82654" w:rsidP="00112F32">
            <w:pPr>
              <w:rPr>
                <w:bCs/>
                <w:szCs w:val="24"/>
              </w:rPr>
            </w:pPr>
          </w:p>
        </w:tc>
        <w:tc>
          <w:tcPr>
            <w:tcW w:w="1419" w:type="dxa"/>
            <w:vAlign w:val="center"/>
          </w:tcPr>
          <w:p w14:paraId="3B1A7209" w14:textId="77777777" w:rsidR="00F82654" w:rsidRPr="001D7A2A" w:rsidRDefault="00F82654" w:rsidP="00112F32">
            <w:pPr>
              <w:rPr>
                <w:bCs/>
                <w:szCs w:val="24"/>
              </w:rPr>
            </w:pPr>
          </w:p>
        </w:tc>
        <w:tc>
          <w:tcPr>
            <w:tcW w:w="1643" w:type="dxa"/>
            <w:vAlign w:val="center"/>
          </w:tcPr>
          <w:p w14:paraId="0095959F" w14:textId="77777777" w:rsidR="00F82654" w:rsidRPr="001D7A2A" w:rsidRDefault="00F82654" w:rsidP="00112F32">
            <w:pPr>
              <w:rPr>
                <w:bCs/>
                <w:szCs w:val="24"/>
              </w:rPr>
            </w:pPr>
          </w:p>
        </w:tc>
        <w:tc>
          <w:tcPr>
            <w:tcW w:w="1643" w:type="dxa"/>
            <w:vAlign w:val="center"/>
          </w:tcPr>
          <w:p w14:paraId="059999C8" w14:textId="77777777" w:rsidR="00F82654" w:rsidRPr="001D7A2A" w:rsidRDefault="00F82654" w:rsidP="00112F32">
            <w:pPr>
              <w:rPr>
                <w:bCs/>
                <w:szCs w:val="24"/>
              </w:rPr>
            </w:pPr>
          </w:p>
        </w:tc>
      </w:tr>
      <w:tr w:rsidR="00F82654" w:rsidRPr="001D7A2A" w14:paraId="55F3164E" w14:textId="77777777" w:rsidTr="00112F32">
        <w:tc>
          <w:tcPr>
            <w:tcW w:w="708" w:type="dxa"/>
            <w:vAlign w:val="center"/>
          </w:tcPr>
          <w:p w14:paraId="401BE45E" w14:textId="77777777" w:rsidR="00F82654" w:rsidRPr="001D7A2A" w:rsidRDefault="00F82654" w:rsidP="00112F32">
            <w:pPr>
              <w:ind w:firstLine="720"/>
              <w:jc w:val="center"/>
              <w:rPr>
                <w:bCs/>
                <w:szCs w:val="24"/>
              </w:rPr>
            </w:pPr>
          </w:p>
        </w:tc>
        <w:tc>
          <w:tcPr>
            <w:tcW w:w="3455" w:type="dxa"/>
            <w:vAlign w:val="center"/>
          </w:tcPr>
          <w:p w14:paraId="0914C3D7" w14:textId="77777777" w:rsidR="00F82654" w:rsidRPr="001D7A2A" w:rsidRDefault="00F82654" w:rsidP="00112F32">
            <w:pPr>
              <w:rPr>
                <w:bCs/>
                <w:szCs w:val="24"/>
              </w:rPr>
            </w:pPr>
          </w:p>
        </w:tc>
        <w:tc>
          <w:tcPr>
            <w:tcW w:w="907" w:type="dxa"/>
            <w:vAlign w:val="center"/>
          </w:tcPr>
          <w:p w14:paraId="7CA9D2D6" w14:textId="77777777" w:rsidR="00F82654" w:rsidRPr="001D7A2A" w:rsidRDefault="00F82654" w:rsidP="00112F32">
            <w:pPr>
              <w:rPr>
                <w:bCs/>
                <w:szCs w:val="24"/>
              </w:rPr>
            </w:pPr>
          </w:p>
        </w:tc>
        <w:tc>
          <w:tcPr>
            <w:tcW w:w="1419" w:type="dxa"/>
            <w:vAlign w:val="center"/>
          </w:tcPr>
          <w:p w14:paraId="1A0A63BD" w14:textId="77777777" w:rsidR="00F82654" w:rsidRPr="001D7A2A" w:rsidRDefault="00F82654" w:rsidP="00112F32">
            <w:pPr>
              <w:rPr>
                <w:bCs/>
                <w:szCs w:val="24"/>
              </w:rPr>
            </w:pPr>
          </w:p>
        </w:tc>
        <w:tc>
          <w:tcPr>
            <w:tcW w:w="1643" w:type="dxa"/>
            <w:vAlign w:val="center"/>
          </w:tcPr>
          <w:p w14:paraId="1BA11737" w14:textId="77777777" w:rsidR="00F82654" w:rsidRPr="001D7A2A" w:rsidRDefault="00F82654" w:rsidP="00112F32">
            <w:pPr>
              <w:rPr>
                <w:bCs/>
                <w:szCs w:val="24"/>
              </w:rPr>
            </w:pPr>
          </w:p>
        </w:tc>
        <w:tc>
          <w:tcPr>
            <w:tcW w:w="1643" w:type="dxa"/>
            <w:vAlign w:val="center"/>
          </w:tcPr>
          <w:p w14:paraId="0E044C62" w14:textId="77777777" w:rsidR="00F82654" w:rsidRPr="001D7A2A" w:rsidRDefault="00F82654" w:rsidP="00112F32">
            <w:pPr>
              <w:rPr>
                <w:bCs/>
                <w:szCs w:val="24"/>
              </w:rPr>
            </w:pPr>
          </w:p>
        </w:tc>
      </w:tr>
      <w:tr w:rsidR="00F82654" w:rsidRPr="001D7A2A" w14:paraId="0D2A4C9F" w14:textId="77777777" w:rsidTr="00112F32">
        <w:tc>
          <w:tcPr>
            <w:tcW w:w="708" w:type="dxa"/>
            <w:vAlign w:val="center"/>
          </w:tcPr>
          <w:p w14:paraId="69AB8BD8" w14:textId="77777777" w:rsidR="00F82654" w:rsidRPr="001D7A2A" w:rsidRDefault="00F82654" w:rsidP="00112F32">
            <w:pPr>
              <w:ind w:firstLine="720"/>
              <w:jc w:val="center"/>
              <w:rPr>
                <w:bCs/>
                <w:szCs w:val="24"/>
              </w:rPr>
            </w:pPr>
          </w:p>
        </w:tc>
        <w:tc>
          <w:tcPr>
            <w:tcW w:w="3455" w:type="dxa"/>
            <w:vAlign w:val="center"/>
          </w:tcPr>
          <w:p w14:paraId="7520D1AE" w14:textId="77777777" w:rsidR="00F82654" w:rsidRPr="001D7A2A" w:rsidRDefault="00F82654" w:rsidP="00112F32">
            <w:pPr>
              <w:rPr>
                <w:bCs/>
                <w:szCs w:val="24"/>
              </w:rPr>
            </w:pPr>
          </w:p>
        </w:tc>
        <w:tc>
          <w:tcPr>
            <w:tcW w:w="907" w:type="dxa"/>
            <w:vAlign w:val="center"/>
          </w:tcPr>
          <w:p w14:paraId="0718F5DA" w14:textId="77777777" w:rsidR="00F82654" w:rsidRPr="001D7A2A" w:rsidRDefault="00F82654" w:rsidP="00112F32">
            <w:pPr>
              <w:rPr>
                <w:bCs/>
                <w:szCs w:val="24"/>
              </w:rPr>
            </w:pPr>
          </w:p>
        </w:tc>
        <w:tc>
          <w:tcPr>
            <w:tcW w:w="1419" w:type="dxa"/>
            <w:vAlign w:val="center"/>
          </w:tcPr>
          <w:p w14:paraId="639C6690" w14:textId="77777777" w:rsidR="00F82654" w:rsidRPr="001D7A2A" w:rsidRDefault="00F82654" w:rsidP="00112F32">
            <w:pPr>
              <w:rPr>
                <w:bCs/>
                <w:szCs w:val="24"/>
              </w:rPr>
            </w:pPr>
          </w:p>
        </w:tc>
        <w:tc>
          <w:tcPr>
            <w:tcW w:w="1643" w:type="dxa"/>
            <w:vAlign w:val="center"/>
          </w:tcPr>
          <w:p w14:paraId="02178F43" w14:textId="77777777" w:rsidR="00F82654" w:rsidRPr="001D7A2A" w:rsidRDefault="00F82654" w:rsidP="00112F32">
            <w:pPr>
              <w:rPr>
                <w:bCs/>
                <w:szCs w:val="24"/>
              </w:rPr>
            </w:pPr>
          </w:p>
        </w:tc>
        <w:tc>
          <w:tcPr>
            <w:tcW w:w="1643" w:type="dxa"/>
            <w:vAlign w:val="center"/>
          </w:tcPr>
          <w:p w14:paraId="5CDFB4DC" w14:textId="77777777" w:rsidR="00F82654" w:rsidRPr="001D7A2A" w:rsidRDefault="00F82654" w:rsidP="00112F32">
            <w:pPr>
              <w:rPr>
                <w:bCs/>
                <w:szCs w:val="24"/>
              </w:rPr>
            </w:pPr>
          </w:p>
        </w:tc>
      </w:tr>
      <w:tr w:rsidR="00F82654" w:rsidRPr="001D7A2A" w14:paraId="190D385F" w14:textId="77777777" w:rsidTr="00112F32">
        <w:tc>
          <w:tcPr>
            <w:tcW w:w="708" w:type="dxa"/>
            <w:vAlign w:val="center"/>
          </w:tcPr>
          <w:p w14:paraId="2ACA1B12" w14:textId="77777777" w:rsidR="00F82654" w:rsidRPr="001D7A2A" w:rsidRDefault="00F82654" w:rsidP="00112F32">
            <w:pPr>
              <w:ind w:firstLine="720"/>
              <w:jc w:val="center"/>
              <w:rPr>
                <w:bCs/>
                <w:szCs w:val="24"/>
              </w:rPr>
            </w:pPr>
          </w:p>
        </w:tc>
        <w:tc>
          <w:tcPr>
            <w:tcW w:w="3455" w:type="dxa"/>
            <w:vAlign w:val="center"/>
          </w:tcPr>
          <w:p w14:paraId="267D5AEE" w14:textId="77777777" w:rsidR="00F82654" w:rsidRPr="001D7A2A" w:rsidRDefault="00F82654" w:rsidP="00112F32">
            <w:pPr>
              <w:rPr>
                <w:bCs/>
                <w:szCs w:val="24"/>
              </w:rPr>
            </w:pPr>
          </w:p>
        </w:tc>
        <w:tc>
          <w:tcPr>
            <w:tcW w:w="907" w:type="dxa"/>
            <w:vAlign w:val="center"/>
          </w:tcPr>
          <w:p w14:paraId="32162AB0" w14:textId="77777777" w:rsidR="00F82654" w:rsidRPr="001D7A2A" w:rsidRDefault="00F82654" w:rsidP="00112F32">
            <w:pPr>
              <w:rPr>
                <w:bCs/>
                <w:szCs w:val="24"/>
              </w:rPr>
            </w:pPr>
          </w:p>
        </w:tc>
        <w:tc>
          <w:tcPr>
            <w:tcW w:w="1419" w:type="dxa"/>
            <w:vAlign w:val="center"/>
          </w:tcPr>
          <w:p w14:paraId="17706DB1" w14:textId="77777777" w:rsidR="00F82654" w:rsidRPr="001D7A2A" w:rsidRDefault="00F82654" w:rsidP="00112F32">
            <w:pPr>
              <w:rPr>
                <w:bCs/>
                <w:szCs w:val="24"/>
              </w:rPr>
            </w:pPr>
          </w:p>
        </w:tc>
        <w:tc>
          <w:tcPr>
            <w:tcW w:w="1643" w:type="dxa"/>
            <w:vAlign w:val="center"/>
          </w:tcPr>
          <w:p w14:paraId="4F2CEB47" w14:textId="77777777" w:rsidR="00F82654" w:rsidRPr="001D7A2A" w:rsidRDefault="00F82654" w:rsidP="00112F32">
            <w:pPr>
              <w:rPr>
                <w:bCs/>
                <w:szCs w:val="24"/>
              </w:rPr>
            </w:pPr>
          </w:p>
        </w:tc>
        <w:tc>
          <w:tcPr>
            <w:tcW w:w="1643" w:type="dxa"/>
            <w:vAlign w:val="center"/>
          </w:tcPr>
          <w:p w14:paraId="094AE3AE" w14:textId="77777777" w:rsidR="00F82654" w:rsidRPr="001D7A2A" w:rsidRDefault="00F82654" w:rsidP="00112F32">
            <w:pPr>
              <w:rPr>
                <w:bCs/>
                <w:szCs w:val="24"/>
              </w:rPr>
            </w:pPr>
          </w:p>
        </w:tc>
      </w:tr>
      <w:tr w:rsidR="00F82654" w:rsidRPr="001D7A2A" w14:paraId="34B6974E" w14:textId="77777777" w:rsidTr="00112F32">
        <w:tc>
          <w:tcPr>
            <w:tcW w:w="708" w:type="dxa"/>
            <w:vAlign w:val="center"/>
          </w:tcPr>
          <w:p w14:paraId="2B3843CB" w14:textId="77777777" w:rsidR="00F82654" w:rsidRPr="001D7A2A" w:rsidRDefault="00F82654" w:rsidP="00112F32">
            <w:pPr>
              <w:ind w:firstLine="720"/>
              <w:jc w:val="center"/>
              <w:rPr>
                <w:bCs/>
                <w:szCs w:val="24"/>
              </w:rPr>
            </w:pPr>
          </w:p>
        </w:tc>
        <w:tc>
          <w:tcPr>
            <w:tcW w:w="3455" w:type="dxa"/>
            <w:vAlign w:val="center"/>
          </w:tcPr>
          <w:p w14:paraId="288D8DD3" w14:textId="77777777" w:rsidR="00F82654" w:rsidRPr="001D7A2A" w:rsidRDefault="00F82654" w:rsidP="00112F32">
            <w:pPr>
              <w:rPr>
                <w:bCs/>
                <w:szCs w:val="24"/>
              </w:rPr>
            </w:pPr>
          </w:p>
        </w:tc>
        <w:tc>
          <w:tcPr>
            <w:tcW w:w="907" w:type="dxa"/>
            <w:vAlign w:val="center"/>
          </w:tcPr>
          <w:p w14:paraId="5986B1A4" w14:textId="77777777" w:rsidR="00F82654" w:rsidRPr="001D7A2A" w:rsidRDefault="00F82654" w:rsidP="00112F32">
            <w:pPr>
              <w:rPr>
                <w:bCs/>
                <w:szCs w:val="24"/>
              </w:rPr>
            </w:pPr>
          </w:p>
        </w:tc>
        <w:tc>
          <w:tcPr>
            <w:tcW w:w="1419" w:type="dxa"/>
            <w:vAlign w:val="center"/>
          </w:tcPr>
          <w:p w14:paraId="1F59C030" w14:textId="77777777" w:rsidR="00F82654" w:rsidRPr="001D7A2A" w:rsidRDefault="00F82654" w:rsidP="00112F32">
            <w:pPr>
              <w:rPr>
                <w:bCs/>
                <w:szCs w:val="24"/>
              </w:rPr>
            </w:pPr>
          </w:p>
        </w:tc>
        <w:tc>
          <w:tcPr>
            <w:tcW w:w="1643" w:type="dxa"/>
            <w:vAlign w:val="center"/>
          </w:tcPr>
          <w:p w14:paraId="512EC296" w14:textId="77777777" w:rsidR="00F82654" w:rsidRPr="001D7A2A" w:rsidRDefault="00F82654" w:rsidP="00112F32">
            <w:pPr>
              <w:rPr>
                <w:bCs/>
                <w:szCs w:val="24"/>
              </w:rPr>
            </w:pPr>
          </w:p>
        </w:tc>
        <w:tc>
          <w:tcPr>
            <w:tcW w:w="1643" w:type="dxa"/>
            <w:vAlign w:val="center"/>
          </w:tcPr>
          <w:p w14:paraId="09EBC378" w14:textId="77777777" w:rsidR="00F82654" w:rsidRPr="001D7A2A" w:rsidRDefault="00F82654" w:rsidP="00112F32">
            <w:pPr>
              <w:rPr>
                <w:bCs/>
                <w:szCs w:val="24"/>
              </w:rPr>
            </w:pPr>
          </w:p>
        </w:tc>
      </w:tr>
      <w:tr w:rsidR="00F82654" w:rsidRPr="001D7A2A" w14:paraId="45E1F897" w14:textId="77777777" w:rsidTr="00112F32">
        <w:tc>
          <w:tcPr>
            <w:tcW w:w="8132" w:type="dxa"/>
            <w:gridSpan w:val="5"/>
            <w:vAlign w:val="center"/>
          </w:tcPr>
          <w:p w14:paraId="5BD75477" w14:textId="77777777" w:rsidR="00F82654" w:rsidRPr="001D7A2A" w:rsidRDefault="00F82654" w:rsidP="00112F32">
            <w:pPr>
              <w:jc w:val="right"/>
              <w:rPr>
                <w:bCs/>
                <w:szCs w:val="24"/>
              </w:rPr>
            </w:pPr>
            <w:r w:rsidRPr="001D7A2A">
              <w:rPr>
                <w:bCs/>
                <w:szCs w:val="24"/>
              </w:rPr>
              <w:t>Viso E</w:t>
            </w:r>
            <w:r>
              <w:rPr>
                <w:bCs/>
                <w:szCs w:val="24"/>
              </w:rPr>
              <w:t>ur</w:t>
            </w:r>
            <w:r w:rsidRPr="001D7A2A">
              <w:rPr>
                <w:bCs/>
                <w:szCs w:val="24"/>
              </w:rPr>
              <w:t xml:space="preserve"> be PVM</w:t>
            </w:r>
          </w:p>
        </w:tc>
        <w:tc>
          <w:tcPr>
            <w:tcW w:w="1643" w:type="dxa"/>
            <w:vAlign w:val="center"/>
          </w:tcPr>
          <w:p w14:paraId="6ED03DDB" w14:textId="77777777" w:rsidR="00F82654" w:rsidRPr="001D7A2A" w:rsidRDefault="00F82654" w:rsidP="00112F32">
            <w:pPr>
              <w:rPr>
                <w:bCs/>
                <w:szCs w:val="24"/>
              </w:rPr>
            </w:pPr>
          </w:p>
        </w:tc>
      </w:tr>
      <w:tr w:rsidR="00F82654" w:rsidRPr="001D7A2A" w14:paraId="0F203750" w14:textId="77777777" w:rsidTr="00112F32">
        <w:tc>
          <w:tcPr>
            <w:tcW w:w="8132" w:type="dxa"/>
            <w:gridSpan w:val="5"/>
            <w:vAlign w:val="center"/>
          </w:tcPr>
          <w:p w14:paraId="090A806A" w14:textId="77777777" w:rsidR="00F82654" w:rsidRPr="001D7A2A" w:rsidRDefault="00F82654" w:rsidP="00112F32">
            <w:pPr>
              <w:jc w:val="right"/>
              <w:rPr>
                <w:bCs/>
                <w:szCs w:val="24"/>
              </w:rPr>
            </w:pPr>
            <w:r w:rsidRPr="001D7A2A">
              <w:rPr>
                <w:bCs/>
                <w:szCs w:val="24"/>
              </w:rPr>
              <w:t>PVM 21%</w:t>
            </w:r>
          </w:p>
        </w:tc>
        <w:tc>
          <w:tcPr>
            <w:tcW w:w="1643" w:type="dxa"/>
            <w:vAlign w:val="center"/>
          </w:tcPr>
          <w:p w14:paraId="72ED27E3" w14:textId="77777777" w:rsidR="00F82654" w:rsidRPr="001D7A2A" w:rsidRDefault="00F82654" w:rsidP="00112F32">
            <w:pPr>
              <w:rPr>
                <w:bCs/>
                <w:szCs w:val="24"/>
              </w:rPr>
            </w:pPr>
          </w:p>
        </w:tc>
      </w:tr>
      <w:tr w:rsidR="00F82654" w:rsidRPr="001D7A2A" w14:paraId="53AB2083" w14:textId="77777777" w:rsidTr="00112F32">
        <w:tc>
          <w:tcPr>
            <w:tcW w:w="8132" w:type="dxa"/>
            <w:gridSpan w:val="5"/>
            <w:vAlign w:val="center"/>
          </w:tcPr>
          <w:p w14:paraId="61F6B7AD" w14:textId="77777777" w:rsidR="00F82654" w:rsidRPr="001D7A2A" w:rsidRDefault="00F82654" w:rsidP="00112F32">
            <w:pPr>
              <w:jc w:val="right"/>
              <w:rPr>
                <w:bCs/>
                <w:szCs w:val="24"/>
              </w:rPr>
            </w:pPr>
            <w:r w:rsidRPr="001D7A2A">
              <w:rPr>
                <w:bCs/>
                <w:szCs w:val="24"/>
              </w:rPr>
              <w:t>Viso E</w:t>
            </w:r>
            <w:r>
              <w:rPr>
                <w:bCs/>
                <w:szCs w:val="24"/>
              </w:rPr>
              <w:t>ur</w:t>
            </w:r>
            <w:r w:rsidRPr="001D7A2A">
              <w:rPr>
                <w:bCs/>
                <w:szCs w:val="24"/>
              </w:rPr>
              <w:t xml:space="preserve"> su PVM</w:t>
            </w:r>
          </w:p>
        </w:tc>
        <w:tc>
          <w:tcPr>
            <w:tcW w:w="1643" w:type="dxa"/>
            <w:vAlign w:val="center"/>
          </w:tcPr>
          <w:p w14:paraId="50F149DA" w14:textId="77777777" w:rsidR="00F82654" w:rsidRPr="001D7A2A" w:rsidRDefault="00F82654" w:rsidP="00112F32">
            <w:pPr>
              <w:rPr>
                <w:bCs/>
                <w:szCs w:val="24"/>
              </w:rPr>
            </w:pPr>
          </w:p>
        </w:tc>
      </w:tr>
    </w:tbl>
    <w:p w14:paraId="670B2624" w14:textId="77777777" w:rsidR="00F82654" w:rsidRPr="00385EDA" w:rsidRDefault="00F82654" w:rsidP="00F82654">
      <w:pPr>
        <w:rPr>
          <w:b/>
          <w:szCs w:val="24"/>
        </w:rPr>
      </w:pPr>
    </w:p>
    <w:p w14:paraId="31C32A24" w14:textId="77777777" w:rsidR="00F82654" w:rsidRPr="00825ADF" w:rsidRDefault="00F82654" w:rsidP="00F82654">
      <w:pPr>
        <w:rPr>
          <w:szCs w:val="24"/>
          <w:lang w:val="ru-RU"/>
        </w:rPr>
      </w:pPr>
    </w:p>
    <w:p w14:paraId="2734729C" w14:textId="77777777" w:rsidR="00F82654" w:rsidRPr="00825ADF" w:rsidRDefault="00F82654" w:rsidP="00F82654">
      <w:pPr>
        <w:rPr>
          <w:szCs w:val="24"/>
          <w:lang w:val="ru-RU"/>
        </w:rPr>
      </w:pPr>
    </w:p>
    <w:p w14:paraId="221D81BF" w14:textId="489C7C50" w:rsidR="00F82654" w:rsidRPr="00825ADF" w:rsidRDefault="00F82654" w:rsidP="00F82654">
      <w:pPr>
        <w:rPr>
          <w:szCs w:val="24"/>
        </w:rPr>
      </w:pPr>
      <w:r>
        <w:rPr>
          <w:b/>
          <w:szCs w:val="24"/>
        </w:rPr>
        <w:t>Prekes ir</w:t>
      </w:r>
      <w:r w:rsidR="00950B59">
        <w:rPr>
          <w:b/>
          <w:szCs w:val="24"/>
        </w:rPr>
        <w:t xml:space="preserve">/ar </w:t>
      </w:r>
      <w:r w:rsidRPr="00825ADF">
        <w:rPr>
          <w:b/>
          <w:szCs w:val="24"/>
        </w:rPr>
        <w:t>Paslaugas p</w:t>
      </w:r>
      <w:r>
        <w:rPr>
          <w:b/>
          <w:szCs w:val="24"/>
        </w:rPr>
        <w:t>er</w:t>
      </w:r>
      <w:r w:rsidRPr="00825ADF">
        <w:rPr>
          <w:b/>
          <w:szCs w:val="24"/>
        </w:rPr>
        <w:t xml:space="preserve">davė </w:t>
      </w:r>
      <w:r w:rsidRPr="00825ADF">
        <w:rPr>
          <w:szCs w:val="24"/>
        </w:rPr>
        <w:t xml:space="preserve">(Tiekėjas): </w:t>
      </w:r>
      <w:r>
        <w:rPr>
          <w:szCs w:val="24"/>
        </w:rPr>
        <w:tab/>
      </w:r>
      <w:r w:rsidRPr="00F82654">
        <w:rPr>
          <w:b/>
          <w:bCs/>
          <w:szCs w:val="24"/>
        </w:rPr>
        <w:t>Prekes ir</w:t>
      </w:r>
      <w:r w:rsidR="00950B59">
        <w:rPr>
          <w:b/>
          <w:bCs/>
          <w:szCs w:val="24"/>
        </w:rPr>
        <w:t>/ar</w:t>
      </w:r>
      <w:r>
        <w:rPr>
          <w:szCs w:val="24"/>
        </w:rPr>
        <w:t xml:space="preserve"> </w:t>
      </w:r>
      <w:r w:rsidRPr="00825ADF">
        <w:rPr>
          <w:b/>
          <w:szCs w:val="24"/>
        </w:rPr>
        <w:t xml:space="preserve">Paslaugas priėmė </w:t>
      </w:r>
      <w:r w:rsidRPr="00825ADF">
        <w:rPr>
          <w:szCs w:val="24"/>
        </w:rPr>
        <w:t>(</w:t>
      </w:r>
      <w:r>
        <w:rPr>
          <w:szCs w:val="24"/>
        </w:rPr>
        <w:t>Pirkėjas</w:t>
      </w:r>
      <w:r w:rsidRPr="00825ADF">
        <w:rPr>
          <w:szCs w:val="24"/>
        </w:rPr>
        <w:t>):</w:t>
      </w:r>
      <w:r w:rsidRPr="00825ADF">
        <w:rPr>
          <w:b/>
          <w:szCs w:val="24"/>
        </w:rPr>
        <w:t xml:space="preserve"> </w:t>
      </w:r>
    </w:p>
    <w:p w14:paraId="61074344" w14:textId="77777777" w:rsidR="00F82654" w:rsidRDefault="00F82654" w:rsidP="00F82654">
      <w:pPr>
        <w:tabs>
          <w:tab w:val="left" w:pos="4410"/>
        </w:tabs>
        <w:suppressAutoHyphens/>
        <w:rPr>
          <w:rFonts w:eastAsia="Calibri"/>
        </w:rPr>
      </w:pPr>
    </w:p>
    <w:p w14:paraId="6EAC8176" w14:textId="77777777" w:rsidR="00F82654" w:rsidRDefault="00F82654" w:rsidP="00F82654">
      <w:pPr>
        <w:tabs>
          <w:tab w:val="left" w:pos="4410"/>
        </w:tabs>
        <w:suppressAutoHyphens/>
        <w:rPr>
          <w:rFonts w:eastAsia="Calibri"/>
        </w:rPr>
      </w:pPr>
    </w:p>
    <w:p w14:paraId="6AEF6C13" w14:textId="77777777" w:rsidR="00F82654" w:rsidRPr="00825ADF" w:rsidRDefault="00F82654" w:rsidP="00F82654">
      <w:pPr>
        <w:tabs>
          <w:tab w:val="left" w:pos="4410"/>
        </w:tabs>
        <w:suppressAutoHyphens/>
        <w:rPr>
          <w:rFonts w:eastAsia="Calibri"/>
          <w:i/>
          <w:szCs w:val="24"/>
        </w:rPr>
      </w:pPr>
    </w:p>
    <w:p w14:paraId="7E11F76E" w14:textId="77777777" w:rsidR="00F82654" w:rsidRPr="00825ADF" w:rsidRDefault="00F82654" w:rsidP="00F82654">
      <w:pPr>
        <w:tabs>
          <w:tab w:val="left" w:pos="4410"/>
        </w:tabs>
        <w:suppressAutoHyphens/>
        <w:rPr>
          <w:rFonts w:eastAsia="Calibri"/>
          <w:i/>
          <w:szCs w:val="24"/>
        </w:rPr>
      </w:pPr>
    </w:p>
    <w:p w14:paraId="124E31C6" w14:textId="77777777" w:rsidR="00F82654" w:rsidRPr="00825ADF" w:rsidRDefault="00F82654" w:rsidP="00F82654">
      <w:pPr>
        <w:tabs>
          <w:tab w:val="left" w:pos="4410"/>
        </w:tabs>
        <w:suppressAutoHyphens/>
        <w:rPr>
          <w:rFonts w:eastAsia="Calibri"/>
          <w:i/>
          <w:szCs w:val="24"/>
        </w:rPr>
      </w:pPr>
    </w:p>
    <w:p w14:paraId="5CD82151" w14:textId="77777777" w:rsidR="00F82654" w:rsidRPr="00825ADF" w:rsidRDefault="00F82654" w:rsidP="00F82654">
      <w:pPr>
        <w:tabs>
          <w:tab w:val="left" w:pos="4410"/>
        </w:tabs>
        <w:suppressAutoHyphens/>
        <w:rPr>
          <w:rFonts w:eastAsia="Calibri"/>
          <w:i/>
          <w:szCs w:val="24"/>
        </w:rPr>
      </w:pPr>
    </w:p>
    <w:p w14:paraId="6A82F697" w14:textId="77777777" w:rsidR="00F82654" w:rsidRPr="00825ADF" w:rsidRDefault="00F82654" w:rsidP="00F82654">
      <w:pPr>
        <w:tabs>
          <w:tab w:val="left" w:pos="4410"/>
        </w:tabs>
        <w:suppressAutoHyphens/>
        <w:rPr>
          <w:rFonts w:eastAsia="Calibri"/>
          <w:i/>
          <w:szCs w:val="24"/>
        </w:rPr>
      </w:pPr>
    </w:p>
    <w:p w14:paraId="3D3AFAB6" w14:textId="77777777" w:rsidR="00F82654" w:rsidRPr="00825ADF" w:rsidRDefault="00F82654" w:rsidP="00F82654">
      <w:pPr>
        <w:tabs>
          <w:tab w:val="left" w:pos="4410"/>
        </w:tabs>
        <w:suppressAutoHyphens/>
      </w:pPr>
      <w:r w:rsidRPr="00825ADF">
        <w:rPr>
          <w:rFonts w:eastAsia="Calibri"/>
          <w:i/>
          <w:szCs w:val="24"/>
        </w:rPr>
        <w:t>*Sutarties galiojimo laikotarpiu forma gali būti keičiama</w:t>
      </w:r>
    </w:p>
    <w:p w14:paraId="1AB0FBA0" w14:textId="77777777" w:rsidR="00F82654" w:rsidRDefault="00F82654" w:rsidP="00F82654">
      <w:pPr>
        <w:tabs>
          <w:tab w:val="left" w:pos="4410"/>
        </w:tabs>
        <w:suppressAutoHyphens/>
        <w:rPr>
          <w:rFonts w:eastAsia="Calibri"/>
          <w:i/>
          <w:szCs w:val="24"/>
        </w:rPr>
      </w:pPr>
    </w:p>
    <w:p w14:paraId="7B2340C5" w14:textId="77777777" w:rsidR="00030631" w:rsidRDefault="00030631" w:rsidP="00F82654">
      <w:pPr>
        <w:tabs>
          <w:tab w:val="left" w:pos="4410"/>
        </w:tabs>
        <w:suppressAutoHyphens/>
        <w:rPr>
          <w:rFonts w:eastAsia="Calibri"/>
          <w:i/>
          <w:szCs w:val="24"/>
        </w:rPr>
      </w:pPr>
    </w:p>
    <w:p w14:paraId="3B036DDF" w14:textId="77777777" w:rsidR="00030631" w:rsidRDefault="00030631" w:rsidP="00F82654">
      <w:pPr>
        <w:tabs>
          <w:tab w:val="left" w:pos="4410"/>
        </w:tabs>
        <w:suppressAutoHyphens/>
        <w:rPr>
          <w:rFonts w:eastAsia="Calibri"/>
          <w:i/>
          <w:szCs w:val="24"/>
        </w:rPr>
      </w:pPr>
    </w:p>
    <w:p w14:paraId="0AAAD572" w14:textId="77777777" w:rsidR="00030631" w:rsidRDefault="00030631" w:rsidP="00F82654">
      <w:pPr>
        <w:tabs>
          <w:tab w:val="left" w:pos="4410"/>
        </w:tabs>
        <w:suppressAutoHyphens/>
        <w:rPr>
          <w:rFonts w:eastAsia="Calibri"/>
          <w:i/>
          <w:szCs w:val="24"/>
        </w:rPr>
      </w:pPr>
    </w:p>
    <w:p w14:paraId="4D0FAA9C" w14:textId="77777777" w:rsidR="00030631" w:rsidRDefault="00030631" w:rsidP="00F82654">
      <w:pPr>
        <w:tabs>
          <w:tab w:val="left" w:pos="4410"/>
        </w:tabs>
        <w:suppressAutoHyphens/>
        <w:rPr>
          <w:rFonts w:eastAsia="Calibri"/>
          <w:i/>
          <w:szCs w:val="24"/>
        </w:rPr>
      </w:pPr>
    </w:p>
    <w:p w14:paraId="3F8EA0F1" w14:textId="77777777" w:rsidR="00030631" w:rsidRDefault="00030631" w:rsidP="00F82654">
      <w:pPr>
        <w:tabs>
          <w:tab w:val="left" w:pos="4410"/>
        </w:tabs>
        <w:suppressAutoHyphens/>
        <w:rPr>
          <w:rFonts w:eastAsia="Calibri"/>
          <w:i/>
          <w:szCs w:val="24"/>
        </w:rPr>
      </w:pPr>
    </w:p>
    <w:p w14:paraId="55E44F64" w14:textId="77777777" w:rsidR="00030631" w:rsidRDefault="00030631" w:rsidP="00F82654">
      <w:pPr>
        <w:tabs>
          <w:tab w:val="left" w:pos="4410"/>
        </w:tabs>
        <w:suppressAutoHyphens/>
        <w:rPr>
          <w:rFonts w:eastAsia="Calibri"/>
          <w:i/>
          <w:szCs w:val="24"/>
        </w:rPr>
      </w:pPr>
    </w:p>
    <w:p w14:paraId="09AAD8B4" w14:textId="77777777" w:rsidR="00030631" w:rsidRDefault="00030631" w:rsidP="00F82654">
      <w:pPr>
        <w:tabs>
          <w:tab w:val="left" w:pos="4410"/>
        </w:tabs>
        <w:suppressAutoHyphens/>
        <w:rPr>
          <w:rFonts w:eastAsia="Calibri"/>
          <w:i/>
          <w:szCs w:val="24"/>
        </w:rPr>
      </w:pPr>
    </w:p>
    <w:p w14:paraId="3F5BCC0F" w14:textId="77777777" w:rsidR="00030631" w:rsidRDefault="00030631" w:rsidP="00F82654">
      <w:pPr>
        <w:tabs>
          <w:tab w:val="left" w:pos="4410"/>
        </w:tabs>
        <w:suppressAutoHyphens/>
        <w:rPr>
          <w:rFonts w:eastAsia="Calibri"/>
          <w:i/>
          <w:szCs w:val="24"/>
        </w:rPr>
      </w:pPr>
    </w:p>
    <w:p w14:paraId="651EB362" w14:textId="77777777" w:rsidR="00030631" w:rsidRDefault="00030631" w:rsidP="00F82654">
      <w:pPr>
        <w:tabs>
          <w:tab w:val="left" w:pos="4410"/>
        </w:tabs>
        <w:suppressAutoHyphens/>
        <w:rPr>
          <w:rFonts w:eastAsia="Calibri"/>
          <w:i/>
          <w:szCs w:val="24"/>
        </w:rPr>
      </w:pPr>
    </w:p>
    <w:p w14:paraId="03EE8C66" w14:textId="77777777" w:rsidR="00030631" w:rsidRPr="00505955" w:rsidRDefault="00030631" w:rsidP="00030631">
      <w:pPr>
        <w:jc w:val="right"/>
        <w:rPr>
          <w:szCs w:val="24"/>
        </w:rPr>
      </w:pPr>
      <w:r w:rsidRPr="00505955">
        <w:rPr>
          <w:szCs w:val="24"/>
          <w:lang w:eastAsia="lt-LT"/>
        </w:rPr>
        <w:t xml:space="preserve">Priedas Nr. </w:t>
      </w:r>
      <w:r>
        <w:rPr>
          <w:szCs w:val="24"/>
          <w:lang w:eastAsia="lt-LT"/>
        </w:rPr>
        <w:t>5 „</w:t>
      </w:r>
      <w:r w:rsidRPr="00EF5B97">
        <w:rPr>
          <w:szCs w:val="24"/>
          <w:lang w:eastAsia="lt-LT"/>
        </w:rPr>
        <w:t>Sutarties vykdymui pasitelkiami subtiekėjai ir (ar) specialistai</w:t>
      </w:r>
      <w:r>
        <w:rPr>
          <w:szCs w:val="24"/>
          <w:lang w:eastAsia="lt-LT"/>
        </w:rPr>
        <w:t>“</w:t>
      </w:r>
    </w:p>
    <w:p w14:paraId="718CCC8A" w14:textId="77777777" w:rsidR="00030631" w:rsidRDefault="00030631" w:rsidP="00030631"/>
    <w:p w14:paraId="418FBFC5" w14:textId="77777777" w:rsidR="00030631" w:rsidRDefault="00030631" w:rsidP="00030631"/>
    <w:p w14:paraId="42BCC94D" w14:textId="77777777" w:rsidR="00030631" w:rsidRPr="005812AC" w:rsidRDefault="00030631" w:rsidP="00030631">
      <w:pPr>
        <w:pBdr>
          <w:top w:val="nil"/>
          <w:left w:val="nil"/>
          <w:bottom w:val="nil"/>
          <w:right w:val="nil"/>
          <w:between w:val="nil"/>
          <w:bar w:val="nil"/>
        </w:pBdr>
        <w:jc w:val="center"/>
        <w:outlineLvl w:val="0"/>
        <w:rPr>
          <w:rFonts w:eastAsia="Arial Unicode MS"/>
          <w:b/>
          <w:szCs w:val="24"/>
          <w:bdr w:val="nil"/>
        </w:rPr>
      </w:pPr>
      <w:r w:rsidRPr="005812AC">
        <w:rPr>
          <w:rFonts w:eastAsia="Arial Unicode MS"/>
          <w:b/>
          <w:szCs w:val="24"/>
          <w:bdr w:val="nil"/>
        </w:rPr>
        <w:t>SUB</w:t>
      </w:r>
      <w:r>
        <w:rPr>
          <w:rFonts w:eastAsia="Arial Unicode MS"/>
          <w:b/>
          <w:szCs w:val="24"/>
          <w:bdr w:val="nil"/>
        </w:rPr>
        <w:t>TIEKĖJŲ</w:t>
      </w:r>
      <w:r w:rsidRPr="005812AC">
        <w:rPr>
          <w:rFonts w:eastAsia="Arial Unicode MS"/>
          <w:b/>
          <w:szCs w:val="24"/>
          <w:bdr w:val="nil"/>
        </w:rPr>
        <w:t xml:space="preserve"> SĄRAŠAS</w:t>
      </w:r>
    </w:p>
    <w:p w14:paraId="5F83558E" w14:textId="77777777" w:rsidR="00030631" w:rsidRPr="005812AC" w:rsidRDefault="00030631" w:rsidP="00030631">
      <w:pPr>
        <w:pBdr>
          <w:top w:val="nil"/>
          <w:left w:val="nil"/>
          <w:bottom w:val="nil"/>
          <w:right w:val="nil"/>
          <w:between w:val="nil"/>
          <w:bar w:val="nil"/>
        </w:pBdr>
        <w:jc w:val="center"/>
        <w:outlineLvl w:val="0"/>
        <w:rPr>
          <w:rFonts w:eastAsia="Arial Unicode MS"/>
          <w:i/>
          <w:szCs w:val="24"/>
          <w:bdr w:val="nil"/>
        </w:rPr>
      </w:pPr>
      <w:r w:rsidRPr="005812AC">
        <w:rPr>
          <w:rFonts w:eastAsia="Arial Unicode MS"/>
          <w:i/>
          <w:szCs w:val="24"/>
          <w:bdr w:val="nil"/>
        </w:rPr>
        <w:t>(pildomas tuo atveju, jeigu pasitelkiami s</w:t>
      </w:r>
      <w:r>
        <w:rPr>
          <w:rFonts w:eastAsia="Arial Unicode MS"/>
          <w:i/>
          <w:szCs w:val="24"/>
          <w:bdr w:val="nil"/>
        </w:rPr>
        <w:t>ubtiekėjai ir (arba) specialistai</w:t>
      </w:r>
      <w:r w:rsidRPr="005812AC">
        <w:rPr>
          <w:rFonts w:eastAsia="Arial Unicode MS"/>
          <w:i/>
          <w:szCs w:val="24"/>
          <w:bdr w:val="nil"/>
        </w:rPr>
        <w:t xml:space="preserve">) </w:t>
      </w:r>
    </w:p>
    <w:p w14:paraId="4C760678" w14:textId="77777777" w:rsidR="00030631" w:rsidRPr="005812AC" w:rsidRDefault="00030631" w:rsidP="00030631">
      <w:pPr>
        <w:pBdr>
          <w:top w:val="nil"/>
          <w:left w:val="nil"/>
          <w:bottom w:val="nil"/>
          <w:right w:val="nil"/>
          <w:between w:val="nil"/>
          <w:bar w:val="nil"/>
        </w:pBdr>
        <w:outlineLvl w:val="0"/>
        <w:rPr>
          <w:rFonts w:eastAsia="Arial Unicode MS"/>
          <w:b/>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69"/>
        <w:gridCol w:w="3118"/>
        <w:gridCol w:w="1864"/>
      </w:tblGrid>
      <w:tr w:rsidR="00030631" w:rsidRPr="005812AC" w14:paraId="690C5CDC" w14:textId="77777777" w:rsidTr="00112F32">
        <w:tc>
          <w:tcPr>
            <w:tcW w:w="959" w:type="dxa"/>
          </w:tcPr>
          <w:p w14:paraId="66E31A49" w14:textId="77777777" w:rsidR="00030631" w:rsidRPr="005812AC" w:rsidRDefault="00030631" w:rsidP="00112F32">
            <w:pPr>
              <w:pBdr>
                <w:top w:val="nil"/>
                <w:left w:val="nil"/>
                <w:bottom w:val="nil"/>
                <w:right w:val="nil"/>
                <w:between w:val="nil"/>
                <w:bar w:val="nil"/>
              </w:pBdr>
              <w:outlineLvl w:val="0"/>
              <w:rPr>
                <w:rFonts w:eastAsia="Arial Unicode MS"/>
                <w:b/>
                <w:szCs w:val="24"/>
                <w:bdr w:val="nil"/>
              </w:rPr>
            </w:pPr>
            <w:r w:rsidRPr="005812AC">
              <w:rPr>
                <w:rFonts w:eastAsia="Arial Unicode MS"/>
                <w:b/>
                <w:szCs w:val="24"/>
                <w:bdr w:val="nil"/>
              </w:rPr>
              <w:t xml:space="preserve">Eil. Nr. </w:t>
            </w:r>
          </w:p>
        </w:tc>
        <w:tc>
          <w:tcPr>
            <w:tcW w:w="3969" w:type="dxa"/>
          </w:tcPr>
          <w:p w14:paraId="3174438E" w14:textId="77777777" w:rsidR="00030631" w:rsidRPr="005812AC" w:rsidRDefault="00030631" w:rsidP="00112F32">
            <w:pPr>
              <w:pBdr>
                <w:top w:val="nil"/>
                <w:left w:val="nil"/>
                <w:bottom w:val="nil"/>
                <w:right w:val="nil"/>
                <w:between w:val="nil"/>
                <w:bar w:val="nil"/>
              </w:pBdr>
              <w:outlineLvl w:val="0"/>
              <w:rPr>
                <w:rFonts w:eastAsia="Arial Unicode MS"/>
                <w:b/>
                <w:szCs w:val="24"/>
                <w:bdr w:val="nil"/>
              </w:rPr>
            </w:pPr>
            <w:r w:rsidRPr="005812AC">
              <w:rPr>
                <w:rFonts w:eastAsia="Arial Unicode MS"/>
                <w:b/>
                <w:szCs w:val="24"/>
                <w:bdr w:val="nil"/>
              </w:rPr>
              <w:t>Su</w:t>
            </w:r>
            <w:r>
              <w:rPr>
                <w:rFonts w:eastAsia="Arial Unicode MS"/>
                <w:b/>
                <w:szCs w:val="24"/>
                <w:bdr w:val="nil"/>
              </w:rPr>
              <w:t>btiekėjų ir (ar) specialistų</w:t>
            </w:r>
            <w:r w:rsidRPr="005812AC">
              <w:rPr>
                <w:rFonts w:eastAsia="Arial Unicode MS"/>
                <w:b/>
                <w:szCs w:val="24"/>
                <w:bdr w:val="nil"/>
              </w:rPr>
              <w:t xml:space="preserve"> pavadinimas </w:t>
            </w:r>
          </w:p>
        </w:tc>
        <w:tc>
          <w:tcPr>
            <w:tcW w:w="3118" w:type="dxa"/>
          </w:tcPr>
          <w:p w14:paraId="54505AAD" w14:textId="77777777" w:rsidR="00030631" w:rsidRPr="005812AC" w:rsidRDefault="00030631" w:rsidP="00112F32">
            <w:pPr>
              <w:pBdr>
                <w:top w:val="nil"/>
                <w:left w:val="nil"/>
                <w:bottom w:val="nil"/>
                <w:right w:val="nil"/>
                <w:between w:val="nil"/>
                <w:bar w:val="nil"/>
              </w:pBdr>
              <w:outlineLvl w:val="0"/>
              <w:rPr>
                <w:rFonts w:eastAsia="Arial Unicode MS"/>
                <w:b/>
                <w:szCs w:val="24"/>
                <w:bdr w:val="nil"/>
              </w:rPr>
            </w:pPr>
            <w:r w:rsidRPr="005812AC">
              <w:rPr>
                <w:rFonts w:eastAsia="Arial Unicode MS"/>
                <w:b/>
                <w:szCs w:val="24"/>
                <w:bdr w:val="nil"/>
              </w:rPr>
              <w:t xml:space="preserve">Perduodamų </w:t>
            </w:r>
            <w:r>
              <w:rPr>
                <w:rFonts w:eastAsia="Arial Unicode MS"/>
                <w:b/>
                <w:szCs w:val="24"/>
                <w:bdr w:val="nil"/>
              </w:rPr>
              <w:t>paslaugų</w:t>
            </w:r>
            <w:r w:rsidRPr="005812AC">
              <w:rPr>
                <w:rFonts w:eastAsia="Arial Unicode MS"/>
                <w:b/>
                <w:szCs w:val="24"/>
                <w:bdr w:val="nil"/>
              </w:rPr>
              <w:t xml:space="preserve"> apibūdinimas </w:t>
            </w:r>
          </w:p>
        </w:tc>
        <w:tc>
          <w:tcPr>
            <w:tcW w:w="1864" w:type="dxa"/>
          </w:tcPr>
          <w:p w14:paraId="29B3929D" w14:textId="77777777" w:rsidR="00030631" w:rsidRPr="005812AC" w:rsidRDefault="00030631" w:rsidP="00112F32">
            <w:pPr>
              <w:pBdr>
                <w:top w:val="nil"/>
                <w:left w:val="nil"/>
                <w:bottom w:val="nil"/>
                <w:right w:val="nil"/>
                <w:between w:val="nil"/>
                <w:bar w:val="nil"/>
              </w:pBdr>
              <w:jc w:val="center"/>
              <w:outlineLvl w:val="0"/>
              <w:rPr>
                <w:rFonts w:eastAsia="Arial Unicode MS"/>
                <w:b/>
                <w:szCs w:val="24"/>
                <w:bdr w:val="nil"/>
              </w:rPr>
            </w:pPr>
            <w:r w:rsidRPr="005812AC">
              <w:rPr>
                <w:rFonts w:eastAsia="Arial Unicode MS"/>
                <w:b/>
                <w:szCs w:val="24"/>
                <w:bdr w:val="nil"/>
              </w:rPr>
              <w:t xml:space="preserve">Pastabos </w:t>
            </w:r>
          </w:p>
        </w:tc>
      </w:tr>
      <w:tr w:rsidR="00030631" w:rsidRPr="005812AC" w14:paraId="5DE486E0" w14:textId="77777777" w:rsidTr="00112F32">
        <w:tc>
          <w:tcPr>
            <w:tcW w:w="959" w:type="dxa"/>
          </w:tcPr>
          <w:p w14:paraId="1A535D3C" w14:textId="77777777" w:rsidR="00030631" w:rsidRPr="005812AC" w:rsidRDefault="00030631" w:rsidP="00112F32">
            <w:pPr>
              <w:pBdr>
                <w:top w:val="nil"/>
                <w:left w:val="nil"/>
                <w:bottom w:val="nil"/>
                <w:right w:val="nil"/>
                <w:between w:val="nil"/>
                <w:bar w:val="nil"/>
              </w:pBdr>
              <w:jc w:val="center"/>
              <w:outlineLvl w:val="0"/>
              <w:rPr>
                <w:rFonts w:eastAsia="Arial Unicode MS"/>
                <w:szCs w:val="24"/>
                <w:bdr w:val="nil"/>
              </w:rPr>
            </w:pPr>
            <w:r w:rsidRPr="005812AC">
              <w:rPr>
                <w:rFonts w:eastAsia="Arial Unicode MS"/>
                <w:szCs w:val="24"/>
                <w:bdr w:val="nil"/>
              </w:rPr>
              <w:t xml:space="preserve">1. </w:t>
            </w:r>
          </w:p>
        </w:tc>
        <w:tc>
          <w:tcPr>
            <w:tcW w:w="3969" w:type="dxa"/>
          </w:tcPr>
          <w:p w14:paraId="0B2C7D33" w14:textId="77777777" w:rsidR="00030631" w:rsidRPr="005812AC" w:rsidRDefault="00030631" w:rsidP="00112F32">
            <w:pPr>
              <w:pBdr>
                <w:top w:val="nil"/>
                <w:left w:val="nil"/>
                <w:bottom w:val="nil"/>
                <w:right w:val="nil"/>
                <w:between w:val="nil"/>
                <w:bar w:val="nil"/>
              </w:pBdr>
              <w:outlineLvl w:val="0"/>
              <w:rPr>
                <w:rFonts w:eastAsia="Arial Unicode MS"/>
                <w:szCs w:val="24"/>
                <w:bdr w:val="nil"/>
              </w:rPr>
            </w:pPr>
          </w:p>
        </w:tc>
        <w:tc>
          <w:tcPr>
            <w:tcW w:w="3118" w:type="dxa"/>
          </w:tcPr>
          <w:p w14:paraId="44CBBC0F" w14:textId="77777777" w:rsidR="00030631" w:rsidRPr="005812AC" w:rsidRDefault="00030631" w:rsidP="00112F32">
            <w:pPr>
              <w:pBdr>
                <w:top w:val="nil"/>
                <w:left w:val="nil"/>
                <w:bottom w:val="nil"/>
                <w:right w:val="nil"/>
                <w:between w:val="nil"/>
                <w:bar w:val="nil"/>
              </w:pBdr>
              <w:outlineLvl w:val="0"/>
              <w:rPr>
                <w:rFonts w:eastAsia="Arial Unicode MS"/>
                <w:szCs w:val="24"/>
                <w:bdr w:val="nil"/>
              </w:rPr>
            </w:pPr>
          </w:p>
        </w:tc>
        <w:tc>
          <w:tcPr>
            <w:tcW w:w="1864" w:type="dxa"/>
          </w:tcPr>
          <w:p w14:paraId="56FA5D92" w14:textId="77777777" w:rsidR="00030631" w:rsidRPr="005812AC" w:rsidRDefault="00030631" w:rsidP="00112F32">
            <w:pPr>
              <w:pBdr>
                <w:top w:val="nil"/>
                <w:left w:val="nil"/>
                <w:bottom w:val="nil"/>
                <w:right w:val="nil"/>
                <w:between w:val="nil"/>
                <w:bar w:val="nil"/>
              </w:pBdr>
              <w:jc w:val="center"/>
              <w:outlineLvl w:val="0"/>
              <w:rPr>
                <w:rFonts w:eastAsia="Arial Unicode MS"/>
                <w:szCs w:val="24"/>
                <w:bdr w:val="nil"/>
              </w:rPr>
            </w:pPr>
          </w:p>
        </w:tc>
      </w:tr>
      <w:tr w:rsidR="00030631" w:rsidRPr="00921A15" w14:paraId="2EABBCA4" w14:textId="77777777" w:rsidTr="00112F32">
        <w:tc>
          <w:tcPr>
            <w:tcW w:w="959" w:type="dxa"/>
          </w:tcPr>
          <w:p w14:paraId="23171B3D" w14:textId="77777777" w:rsidR="00030631" w:rsidRPr="00921A15" w:rsidRDefault="00030631" w:rsidP="00112F32">
            <w:pPr>
              <w:pBdr>
                <w:top w:val="nil"/>
                <w:left w:val="nil"/>
                <w:bottom w:val="nil"/>
                <w:right w:val="nil"/>
                <w:between w:val="nil"/>
                <w:bar w:val="nil"/>
              </w:pBdr>
              <w:jc w:val="center"/>
              <w:outlineLvl w:val="0"/>
              <w:rPr>
                <w:rFonts w:eastAsia="Arial Unicode MS"/>
                <w:szCs w:val="24"/>
                <w:bdr w:val="nil"/>
              </w:rPr>
            </w:pPr>
            <w:r w:rsidRPr="00921A15">
              <w:rPr>
                <w:rFonts w:eastAsia="Arial Unicode MS"/>
                <w:szCs w:val="24"/>
                <w:bdr w:val="nil"/>
              </w:rPr>
              <w:t>2.</w:t>
            </w:r>
          </w:p>
        </w:tc>
        <w:tc>
          <w:tcPr>
            <w:tcW w:w="3969" w:type="dxa"/>
          </w:tcPr>
          <w:p w14:paraId="487CC129" w14:textId="77777777" w:rsidR="00030631" w:rsidRPr="00921A15" w:rsidRDefault="00030631" w:rsidP="00112F32">
            <w:pPr>
              <w:pBdr>
                <w:top w:val="nil"/>
                <w:left w:val="nil"/>
                <w:bottom w:val="nil"/>
                <w:right w:val="nil"/>
                <w:between w:val="nil"/>
                <w:bar w:val="nil"/>
              </w:pBdr>
              <w:outlineLvl w:val="0"/>
              <w:rPr>
                <w:rFonts w:eastAsia="Arial Unicode MS"/>
                <w:szCs w:val="24"/>
                <w:bdr w:val="nil"/>
              </w:rPr>
            </w:pPr>
          </w:p>
        </w:tc>
        <w:tc>
          <w:tcPr>
            <w:tcW w:w="3118" w:type="dxa"/>
          </w:tcPr>
          <w:p w14:paraId="750B1F1A" w14:textId="77777777" w:rsidR="00030631" w:rsidRPr="00921A15" w:rsidRDefault="00030631" w:rsidP="00112F32">
            <w:pPr>
              <w:pBdr>
                <w:top w:val="nil"/>
                <w:left w:val="nil"/>
                <w:bottom w:val="nil"/>
                <w:right w:val="nil"/>
                <w:between w:val="nil"/>
                <w:bar w:val="nil"/>
              </w:pBdr>
              <w:outlineLvl w:val="0"/>
              <w:rPr>
                <w:rFonts w:eastAsia="Arial Unicode MS"/>
                <w:szCs w:val="24"/>
                <w:bdr w:val="nil"/>
              </w:rPr>
            </w:pPr>
          </w:p>
        </w:tc>
        <w:tc>
          <w:tcPr>
            <w:tcW w:w="1864" w:type="dxa"/>
          </w:tcPr>
          <w:p w14:paraId="46B52726" w14:textId="77777777" w:rsidR="00030631" w:rsidRPr="00921A15" w:rsidRDefault="00030631" w:rsidP="00112F32">
            <w:pPr>
              <w:pBdr>
                <w:top w:val="nil"/>
                <w:left w:val="nil"/>
                <w:bottom w:val="nil"/>
                <w:right w:val="nil"/>
                <w:between w:val="nil"/>
                <w:bar w:val="nil"/>
              </w:pBdr>
              <w:jc w:val="center"/>
              <w:outlineLvl w:val="0"/>
              <w:rPr>
                <w:rFonts w:eastAsia="Arial Unicode MS"/>
                <w:szCs w:val="24"/>
                <w:bdr w:val="nil"/>
              </w:rPr>
            </w:pPr>
          </w:p>
        </w:tc>
      </w:tr>
    </w:tbl>
    <w:p w14:paraId="0D709F45" w14:textId="77777777" w:rsidR="00030631" w:rsidRPr="005812AC" w:rsidRDefault="00030631" w:rsidP="00030631">
      <w:pPr>
        <w:pBdr>
          <w:top w:val="nil"/>
          <w:left w:val="nil"/>
          <w:bottom w:val="nil"/>
          <w:right w:val="nil"/>
          <w:between w:val="nil"/>
          <w:bar w:val="nil"/>
        </w:pBdr>
        <w:jc w:val="center"/>
        <w:outlineLvl w:val="0"/>
        <w:rPr>
          <w:rFonts w:eastAsia="Arial Unicode MS"/>
          <w:b/>
          <w:szCs w:val="24"/>
          <w:bdr w:val="nil"/>
        </w:rPr>
      </w:pPr>
    </w:p>
    <w:p w14:paraId="349ADCAE" w14:textId="77777777" w:rsidR="00030631" w:rsidRPr="005812AC" w:rsidRDefault="00030631" w:rsidP="00030631">
      <w:pPr>
        <w:pBdr>
          <w:top w:val="nil"/>
          <w:left w:val="nil"/>
          <w:bottom w:val="nil"/>
          <w:right w:val="nil"/>
          <w:between w:val="nil"/>
          <w:bar w:val="nil"/>
        </w:pBdr>
        <w:jc w:val="center"/>
        <w:outlineLvl w:val="0"/>
        <w:rPr>
          <w:rFonts w:eastAsia="Arial Unicode MS"/>
          <w:b/>
          <w:szCs w:val="24"/>
          <w:bdr w:val="nil"/>
        </w:rPr>
      </w:pPr>
    </w:p>
    <w:p w14:paraId="3410C50C" w14:textId="77777777" w:rsidR="00030631" w:rsidRPr="00921A15" w:rsidRDefault="00030631" w:rsidP="00030631">
      <w:pPr>
        <w:pBdr>
          <w:top w:val="nil"/>
          <w:left w:val="nil"/>
          <w:bottom w:val="nil"/>
          <w:right w:val="nil"/>
          <w:between w:val="nil"/>
          <w:bar w:val="nil"/>
        </w:pBdr>
        <w:jc w:val="center"/>
        <w:rPr>
          <w:rFonts w:eastAsia="Arial Unicode MS"/>
          <w:bCs/>
          <w:szCs w:val="24"/>
          <w:bdr w:val="nil"/>
        </w:rPr>
      </w:pPr>
      <w:r w:rsidRPr="00921A15">
        <w:rPr>
          <w:rFonts w:eastAsia="Arial Unicode MS"/>
          <w:bCs/>
          <w:szCs w:val="24"/>
          <w:bdr w:val="nil"/>
        </w:rPr>
        <w:t>________________________</w:t>
      </w:r>
    </w:p>
    <w:p w14:paraId="02641BEE" w14:textId="77777777" w:rsidR="00030631" w:rsidRDefault="00030631" w:rsidP="00030631"/>
    <w:p w14:paraId="7D3995AD" w14:textId="77777777" w:rsidR="00030631" w:rsidRPr="00825ADF" w:rsidRDefault="00030631" w:rsidP="00F82654">
      <w:pPr>
        <w:tabs>
          <w:tab w:val="left" w:pos="4410"/>
        </w:tabs>
        <w:suppressAutoHyphens/>
        <w:rPr>
          <w:rFonts w:eastAsia="Calibri"/>
          <w:i/>
          <w:szCs w:val="24"/>
        </w:rPr>
      </w:pPr>
    </w:p>
    <w:p w14:paraId="65FEBA8A" w14:textId="77777777" w:rsidR="00B746CA" w:rsidRDefault="00B746CA"/>
    <w:sectPr w:rsidR="00B746C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6D9C7" w14:textId="77777777" w:rsidR="00B3078B" w:rsidRDefault="00B3078B">
      <w:r>
        <w:separator/>
      </w:r>
    </w:p>
  </w:endnote>
  <w:endnote w:type="continuationSeparator" w:id="0">
    <w:p w14:paraId="54A20968" w14:textId="77777777" w:rsidR="00B3078B" w:rsidRDefault="00B3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9FA2C" w14:textId="77777777" w:rsidR="00B3078B" w:rsidRDefault="00B3078B">
      <w:r>
        <w:separator/>
      </w:r>
    </w:p>
  </w:footnote>
  <w:footnote w:type="continuationSeparator" w:id="0">
    <w:p w14:paraId="3CC47FB6" w14:textId="77777777" w:rsidR="00B3078B" w:rsidRDefault="00B3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085"/>
    <w:rsid w:val="00010ED7"/>
    <w:rsid w:val="000200D9"/>
    <w:rsid w:val="0002439F"/>
    <w:rsid w:val="00030631"/>
    <w:rsid w:val="000517B2"/>
    <w:rsid w:val="00052F53"/>
    <w:rsid w:val="00065083"/>
    <w:rsid w:val="00066E56"/>
    <w:rsid w:val="00074D71"/>
    <w:rsid w:val="00083DE6"/>
    <w:rsid w:val="000922FC"/>
    <w:rsid w:val="000C5853"/>
    <w:rsid w:val="000F068C"/>
    <w:rsid w:val="000F6E2B"/>
    <w:rsid w:val="00104633"/>
    <w:rsid w:val="001117E4"/>
    <w:rsid w:val="00114DFA"/>
    <w:rsid w:val="00115885"/>
    <w:rsid w:val="001179FD"/>
    <w:rsid w:val="0012335B"/>
    <w:rsid w:val="00131402"/>
    <w:rsid w:val="001419E7"/>
    <w:rsid w:val="0015408B"/>
    <w:rsid w:val="00161EB7"/>
    <w:rsid w:val="00162154"/>
    <w:rsid w:val="0016732A"/>
    <w:rsid w:val="001721A2"/>
    <w:rsid w:val="00172E50"/>
    <w:rsid w:val="00173D9A"/>
    <w:rsid w:val="001800ED"/>
    <w:rsid w:val="00184CDE"/>
    <w:rsid w:val="00195576"/>
    <w:rsid w:val="001A6135"/>
    <w:rsid w:val="001B2EB7"/>
    <w:rsid w:val="001C07F0"/>
    <w:rsid w:val="001D1772"/>
    <w:rsid w:val="001D4649"/>
    <w:rsid w:val="001D53F7"/>
    <w:rsid w:val="001F42B5"/>
    <w:rsid w:val="00201517"/>
    <w:rsid w:val="00202E5E"/>
    <w:rsid w:val="0021350F"/>
    <w:rsid w:val="00245448"/>
    <w:rsid w:val="00246F1E"/>
    <w:rsid w:val="00260302"/>
    <w:rsid w:val="00271135"/>
    <w:rsid w:val="00274599"/>
    <w:rsid w:val="0027509A"/>
    <w:rsid w:val="002811B4"/>
    <w:rsid w:val="0029315E"/>
    <w:rsid w:val="002A1D26"/>
    <w:rsid w:val="002A2716"/>
    <w:rsid w:val="002A5932"/>
    <w:rsid w:val="002E4683"/>
    <w:rsid w:val="002F0B5F"/>
    <w:rsid w:val="002F27FE"/>
    <w:rsid w:val="00334CBC"/>
    <w:rsid w:val="0033676E"/>
    <w:rsid w:val="0034708F"/>
    <w:rsid w:val="00347BA1"/>
    <w:rsid w:val="00352E54"/>
    <w:rsid w:val="00367CBF"/>
    <w:rsid w:val="00373E4A"/>
    <w:rsid w:val="00383B2D"/>
    <w:rsid w:val="003B2818"/>
    <w:rsid w:val="003C0C74"/>
    <w:rsid w:val="003C0E9B"/>
    <w:rsid w:val="003D2F21"/>
    <w:rsid w:val="003E1914"/>
    <w:rsid w:val="003E5D1D"/>
    <w:rsid w:val="004003F4"/>
    <w:rsid w:val="0040653E"/>
    <w:rsid w:val="00416EF5"/>
    <w:rsid w:val="004318DA"/>
    <w:rsid w:val="004348DF"/>
    <w:rsid w:val="0044548E"/>
    <w:rsid w:val="00445FE0"/>
    <w:rsid w:val="00475912"/>
    <w:rsid w:val="00475CE5"/>
    <w:rsid w:val="00496C71"/>
    <w:rsid w:val="004A0A2D"/>
    <w:rsid w:val="004A5A44"/>
    <w:rsid w:val="004B4F3C"/>
    <w:rsid w:val="004E2EDA"/>
    <w:rsid w:val="004E2F24"/>
    <w:rsid w:val="00506B68"/>
    <w:rsid w:val="00511970"/>
    <w:rsid w:val="0051308E"/>
    <w:rsid w:val="00524281"/>
    <w:rsid w:val="00535BED"/>
    <w:rsid w:val="00557E92"/>
    <w:rsid w:val="00564D32"/>
    <w:rsid w:val="00565E23"/>
    <w:rsid w:val="00573D17"/>
    <w:rsid w:val="00576863"/>
    <w:rsid w:val="005828DD"/>
    <w:rsid w:val="0058468A"/>
    <w:rsid w:val="00587E3C"/>
    <w:rsid w:val="005A5241"/>
    <w:rsid w:val="005B3BE4"/>
    <w:rsid w:val="005C2714"/>
    <w:rsid w:val="005D02B0"/>
    <w:rsid w:val="005F0138"/>
    <w:rsid w:val="00611B82"/>
    <w:rsid w:val="00612300"/>
    <w:rsid w:val="006304E6"/>
    <w:rsid w:val="006643EE"/>
    <w:rsid w:val="006667FA"/>
    <w:rsid w:val="00674F20"/>
    <w:rsid w:val="00690A13"/>
    <w:rsid w:val="006912B0"/>
    <w:rsid w:val="00692C4E"/>
    <w:rsid w:val="006A0F67"/>
    <w:rsid w:val="006A3AA4"/>
    <w:rsid w:val="006B387A"/>
    <w:rsid w:val="006B39A8"/>
    <w:rsid w:val="006C0B14"/>
    <w:rsid w:val="006C61B8"/>
    <w:rsid w:val="006D6C87"/>
    <w:rsid w:val="006E3367"/>
    <w:rsid w:val="006F7316"/>
    <w:rsid w:val="00734182"/>
    <w:rsid w:val="00737817"/>
    <w:rsid w:val="00744936"/>
    <w:rsid w:val="00754185"/>
    <w:rsid w:val="007557A1"/>
    <w:rsid w:val="00762856"/>
    <w:rsid w:val="0076344A"/>
    <w:rsid w:val="00767218"/>
    <w:rsid w:val="007811F0"/>
    <w:rsid w:val="007919E1"/>
    <w:rsid w:val="00791A13"/>
    <w:rsid w:val="00796755"/>
    <w:rsid w:val="007A26DD"/>
    <w:rsid w:val="007B1944"/>
    <w:rsid w:val="007B4B4E"/>
    <w:rsid w:val="007E67BF"/>
    <w:rsid w:val="007F5434"/>
    <w:rsid w:val="008219BE"/>
    <w:rsid w:val="00843C43"/>
    <w:rsid w:val="00855B05"/>
    <w:rsid w:val="00855EC5"/>
    <w:rsid w:val="0086179A"/>
    <w:rsid w:val="0086227B"/>
    <w:rsid w:val="00865E40"/>
    <w:rsid w:val="0087504A"/>
    <w:rsid w:val="00876D5E"/>
    <w:rsid w:val="00877C92"/>
    <w:rsid w:val="008859FE"/>
    <w:rsid w:val="008967F8"/>
    <w:rsid w:val="00897A44"/>
    <w:rsid w:val="008A1A83"/>
    <w:rsid w:val="008A1B56"/>
    <w:rsid w:val="008B04E4"/>
    <w:rsid w:val="008B5307"/>
    <w:rsid w:val="008C3299"/>
    <w:rsid w:val="008C71A5"/>
    <w:rsid w:val="008E04F2"/>
    <w:rsid w:val="008F0C7B"/>
    <w:rsid w:val="00944750"/>
    <w:rsid w:val="00950B59"/>
    <w:rsid w:val="0095118F"/>
    <w:rsid w:val="009570D8"/>
    <w:rsid w:val="009934F2"/>
    <w:rsid w:val="009A0C2C"/>
    <w:rsid w:val="009B300D"/>
    <w:rsid w:val="009C3147"/>
    <w:rsid w:val="009C5DCC"/>
    <w:rsid w:val="009E3D18"/>
    <w:rsid w:val="009F11E8"/>
    <w:rsid w:val="009F2F1D"/>
    <w:rsid w:val="00A028E5"/>
    <w:rsid w:val="00A11C46"/>
    <w:rsid w:val="00A13127"/>
    <w:rsid w:val="00A143D1"/>
    <w:rsid w:val="00A164D4"/>
    <w:rsid w:val="00A259C1"/>
    <w:rsid w:val="00A42BA2"/>
    <w:rsid w:val="00A51B22"/>
    <w:rsid w:val="00A77CD3"/>
    <w:rsid w:val="00A81CF2"/>
    <w:rsid w:val="00A845A9"/>
    <w:rsid w:val="00A9108C"/>
    <w:rsid w:val="00A91765"/>
    <w:rsid w:val="00A93B6A"/>
    <w:rsid w:val="00AC2F08"/>
    <w:rsid w:val="00AC394D"/>
    <w:rsid w:val="00AD0884"/>
    <w:rsid w:val="00AE6972"/>
    <w:rsid w:val="00B20637"/>
    <w:rsid w:val="00B21620"/>
    <w:rsid w:val="00B21688"/>
    <w:rsid w:val="00B23772"/>
    <w:rsid w:val="00B3078B"/>
    <w:rsid w:val="00B35CC7"/>
    <w:rsid w:val="00B405B7"/>
    <w:rsid w:val="00B47497"/>
    <w:rsid w:val="00B62A88"/>
    <w:rsid w:val="00B746CA"/>
    <w:rsid w:val="00B767F3"/>
    <w:rsid w:val="00B80FB4"/>
    <w:rsid w:val="00BA3C19"/>
    <w:rsid w:val="00BA417E"/>
    <w:rsid w:val="00BE0F93"/>
    <w:rsid w:val="00BE45A1"/>
    <w:rsid w:val="00BE4F47"/>
    <w:rsid w:val="00C11496"/>
    <w:rsid w:val="00C20678"/>
    <w:rsid w:val="00C211EF"/>
    <w:rsid w:val="00C416AC"/>
    <w:rsid w:val="00C4391D"/>
    <w:rsid w:val="00C43C0B"/>
    <w:rsid w:val="00C45084"/>
    <w:rsid w:val="00C473B2"/>
    <w:rsid w:val="00C525DF"/>
    <w:rsid w:val="00C53D1D"/>
    <w:rsid w:val="00C70529"/>
    <w:rsid w:val="00C7455B"/>
    <w:rsid w:val="00C753C0"/>
    <w:rsid w:val="00CA52D4"/>
    <w:rsid w:val="00CC3D0E"/>
    <w:rsid w:val="00CD3C52"/>
    <w:rsid w:val="00CE35B7"/>
    <w:rsid w:val="00CF3164"/>
    <w:rsid w:val="00D00273"/>
    <w:rsid w:val="00D06125"/>
    <w:rsid w:val="00D12911"/>
    <w:rsid w:val="00D47EDD"/>
    <w:rsid w:val="00D740CD"/>
    <w:rsid w:val="00D8195F"/>
    <w:rsid w:val="00DC35FE"/>
    <w:rsid w:val="00DD7479"/>
    <w:rsid w:val="00DE3046"/>
    <w:rsid w:val="00E10625"/>
    <w:rsid w:val="00E16F18"/>
    <w:rsid w:val="00E23571"/>
    <w:rsid w:val="00E245FD"/>
    <w:rsid w:val="00E31122"/>
    <w:rsid w:val="00E455EF"/>
    <w:rsid w:val="00E511B8"/>
    <w:rsid w:val="00E62D65"/>
    <w:rsid w:val="00E7294A"/>
    <w:rsid w:val="00E72FD3"/>
    <w:rsid w:val="00E80CCF"/>
    <w:rsid w:val="00E82191"/>
    <w:rsid w:val="00E93662"/>
    <w:rsid w:val="00EA122A"/>
    <w:rsid w:val="00EA45BA"/>
    <w:rsid w:val="00EB1612"/>
    <w:rsid w:val="00EB5078"/>
    <w:rsid w:val="00EB6677"/>
    <w:rsid w:val="00EC31D5"/>
    <w:rsid w:val="00EC6344"/>
    <w:rsid w:val="00EE2B4F"/>
    <w:rsid w:val="00EF1701"/>
    <w:rsid w:val="00F03F47"/>
    <w:rsid w:val="00F06505"/>
    <w:rsid w:val="00F30539"/>
    <w:rsid w:val="00F82654"/>
    <w:rsid w:val="00F875ED"/>
    <w:rsid w:val="00FA172E"/>
    <w:rsid w:val="00FA4E6F"/>
    <w:rsid w:val="00FC69E5"/>
    <w:rsid w:val="00FD405D"/>
    <w:rsid w:val="00FD5179"/>
    <w:rsid w:val="00FD7091"/>
    <w:rsid w:val="00FF76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018CDF9-C0CD-4B3E-8B44-F6C1D2EA6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51B22"/>
    <w:rPr>
      <w:strike w:val="0"/>
      <w:dstrike w:val="0"/>
      <w:color w:val="auto"/>
      <w:u w:val="none"/>
      <w:effect w:val="none"/>
    </w:rPr>
  </w:style>
  <w:style w:type="character" w:customStyle="1" w:styleId="cf01">
    <w:name w:val="cf01"/>
    <w:basedOn w:val="Numatytasispastraiposriftas"/>
    <w:rsid w:val="00367CBF"/>
    <w:rPr>
      <w:rFonts w:ascii="Segoe UI" w:hAnsi="Segoe UI" w:cs="Segoe UI" w:hint="default"/>
      <w:sz w:val="18"/>
      <w:szCs w:val="18"/>
    </w:rPr>
  </w:style>
  <w:style w:type="character" w:customStyle="1" w:styleId="cf11">
    <w:name w:val="cf11"/>
    <w:basedOn w:val="Numatytasispastraiposriftas"/>
    <w:rsid w:val="00367CBF"/>
    <w:rPr>
      <w:rFonts w:ascii="Segoe UI" w:hAnsi="Segoe UI" w:cs="Segoe UI" w:hint="default"/>
      <w:sz w:val="18"/>
      <w:szCs w:val="18"/>
    </w:rPr>
  </w:style>
  <w:style w:type="character" w:customStyle="1" w:styleId="cf21">
    <w:name w:val="cf21"/>
    <w:basedOn w:val="Numatytasispastraiposriftas"/>
    <w:rsid w:val="00367CBF"/>
    <w:rPr>
      <w:rFonts w:ascii="Segoe UI" w:hAnsi="Segoe UI" w:cs="Segoe UI" w:hint="default"/>
      <w:i/>
      <w:iCs/>
      <w:color w:val="004E9A"/>
      <w:sz w:val="18"/>
      <w:szCs w:val="18"/>
    </w:rPr>
  </w:style>
  <w:style w:type="character" w:customStyle="1" w:styleId="cf31">
    <w:name w:val="cf31"/>
    <w:basedOn w:val="Numatytasispastraiposriftas"/>
    <w:rsid w:val="00367CBF"/>
    <w:rPr>
      <w:rFonts w:ascii="Segoe UI" w:hAnsi="Segoe UI" w:cs="Segoe UI" w:hint="default"/>
      <w:color w:val="004E9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joana.verbickiene@druskininkai.lt" TargetMode="External"/><Relationship Id="rId4" Type="http://schemas.openxmlformats.org/officeDocument/2006/relationships/styles" Target="styles.xml"/><Relationship Id="rId9" Type="http://schemas.openxmlformats.org/officeDocument/2006/relationships/hyperlink" Target="mailto:giedre.liaukone@druskinink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16</Pages>
  <Words>16228</Words>
  <Characters>9250</Characters>
  <Application>Microsoft Office Word</Application>
  <DocSecurity>0</DocSecurity>
  <Lines>77</Lines>
  <Paragraphs>50</Paragraphs>
  <ScaleCrop>false</ScaleCrop>
  <Company/>
  <LinksUpToDate>false</LinksUpToDate>
  <CharactersWithSpaces>25428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Brigita Saukevičienė</cp:lastModifiedBy>
  <cp:revision>238</cp:revision>
  <dcterms:created xsi:type="dcterms:W3CDTF">2025-04-23T06:56:00Z</dcterms:created>
  <dcterms:modified xsi:type="dcterms:W3CDTF">2026-06-26T08:05:00Z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